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E7" w:rsidRPr="00B81B2D" w:rsidRDefault="00EC79E7" w:rsidP="00EC79E7">
      <w:pPr>
        <w:pStyle w:val="a4"/>
        <w:widowControl w:val="0"/>
        <w:numPr>
          <w:ilvl w:val="0"/>
          <w:numId w:val="1"/>
        </w:numPr>
        <w:rPr>
          <w:rFonts w:ascii="Times New Roman" w:eastAsia="Times New Roman" w:hAnsi="Times New Roman"/>
          <w:b/>
          <w:iCs/>
        </w:rPr>
      </w:pPr>
      <w:r w:rsidRPr="00B81B2D">
        <w:rPr>
          <w:rFonts w:ascii="Times New Roman" w:eastAsia="Times New Roman" w:hAnsi="Times New Roman"/>
          <w:b/>
          <w:iCs/>
        </w:rPr>
        <w:t>ПОЯСНИТЕЛЬНАЯ ЗАПИСКА</w:t>
      </w:r>
      <w:r>
        <w:rPr>
          <w:rFonts w:ascii="Times New Roman" w:eastAsia="Times New Roman" w:hAnsi="Times New Roman"/>
          <w:b/>
          <w:iCs/>
        </w:rPr>
        <w:t>.</w:t>
      </w:r>
    </w:p>
    <w:tbl>
      <w:tblPr>
        <w:tblStyle w:val="a3"/>
        <w:tblW w:w="15026" w:type="dxa"/>
        <w:tblInd w:w="108" w:type="dxa"/>
        <w:tblLook w:val="04A0" w:firstRow="1" w:lastRow="0" w:firstColumn="1" w:lastColumn="0" w:noHBand="0" w:noVBand="1"/>
      </w:tblPr>
      <w:tblGrid>
        <w:gridCol w:w="2056"/>
        <w:gridCol w:w="12970"/>
      </w:tblGrid>
      <w:tr w:rsidR="00EC79E7" w:rsidRPr="00E57B27" w:rsidTr="00F726E3">
        <w:trPr>
          <w:trHeight w:val="3879"/>
        </w:trPr>
        <w:tc>
          <w:tcPr>
            <w:tcW w:w="2056" w:type="dxa"/>
          </w:tcPr>
          <w:p w:rsidR="00EC79E7" w:rsidRPr="00E57B27" w:rsidRDefault="00EC79E7" w:rsidP="00F7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27">
              <w:rPr>
                <w:rFonts w:ascii="Times New Roman" w:hAnsi="Times New Roman" w:cs="Times New Roman"/>
                <w:sz w:val="24"/>
                <w:szCs w:val="24"/>
              </w:rPr>
              <w:t>Сведения о примерной программе по учебному предмету, на основе которой разработана рабочая программа с указанием наименования, автора и года издания</w:t>
            </w:r>
          </w:p>
        </w:tc>
        <w:tc>
          <w:tcPr>
            <w:tcW w:w="12970" w:type="dxa"/>
          </w:tcPr>
          <w:p w:rsidR="00EC79E7" w:rsidRPr="00E57B27" w:rsidRDefault="00EC79E7" w:rsidP="00F72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57B27">
              <w:rPr>
                <w:rFonts w:ascii="Times New Roman" w:hAnsi="Times New Roman" w:cs="Times New Roman"/>
                <w:sz w:val="24"/>
                <w:szCs w:val="24"/>
              </w:rPr>
              <w:t>Примерная основная образовательная программа</w:t>
            </w:r>
            <w:r w:rsidR="00C61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A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учебному предмету</w:t>
            </w:r>
            <w:r w:rsidR="00C615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3A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«Башкирский язык (как государственный</w:t>
            </w:r>
            <w:proofErr w:type="gramStart"/>
            <w:r w:rsidRPr="005E3A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)»для</w:t>
            </w:r>
            <w:proofErr w:type="gramEnd"/>
            <w:r w:rsidRPr="005E3A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1-4 классов общеобразовательных организаций</w:t>
            </w:r>
            <w:r w:rsidR="00C615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5E3A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русским языком обучения</w:t>
            </w:r>
            <w:r w:rsidRPr="00E57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/>
              </w:rPr>
              <w:t>. Автор-составитель Давлетшина М.С. / г. Уфа, Китап, 2017 г.</w:t>
            </w:r>
          </w:p>
          <w:p w:rsidR="00EC79E7" w:rsidRPr="00C6153A" w:rsidRDefault="00EC79E7" w:rsidP="00F726E3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9E7" w:rsidRPr="00C6153A" w:rsidRDefault="00EC79E7" w:rsidP="00F726E3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9E7" w:rsidRPr="00C6153A" w:rsidRDefault="00EC79E7" w:rsidP="00F726E3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9E7" w:rsidRPr="00E57B27" w:rsidRDefault="00EC79E7" w:rsidP="00F7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E7" w:rsidRPr="00E57B27" w:rsidRDefault="00EC79E7" w:rsidP="00F7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E7" w:rsidRPr="00E57B27" w:rsidRDefault="00EC79E7" w:rsidP="00F7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E7" w:rsidRPr="00E57B27" w:rsidRDefault="00EC79E7" w:rsidP="00F7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27">
              <w:rPr>
                <w:rFonts w:ascii="Times New Roman" w:hAnsi="Times New Roman" w:cs="Times New Roman"/>
                <w:sz w:val="24"/>
                <w:szCs w:val="24"/>
              </w:rPr>
              <w:t> </w:t>
            </w:r>
          </w:p>
        </w:tc>
      </w:tr>
      <w:tr w:rsidR="00EC79E7" w:rsidRPr="00E57B27" w:rsidTr="00F726E3">
        <w:tc>
          <w:tcPr>
            <w:tcW w:w="2056" w:type="dxa"/>
          </w:tcPr>
          <w:p w:rsidR="00EC79E7" w:rsidRPr="00E57B27" w:rsidRDefault="00EC79E7" w:rsidP="00F7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27">
              <w:rPr>
                <w:rFonts w:ascii="Times New Roman" w:hAnsi="Times New Roman" w:cs="Times New Roman"/>
                <w:sz w:val="24"/>
                <w:szCs w:val="24"/>
              </w:rPr>
              <w:t>Сведения об УМК</w:t>
            </w:r>
          </w:p>
        </w:tc>
        <w:tc>
          <w:tcPr>
            <w:tcW w:w="12970" w:type="dxa"/>
          </w:tcPr>
          <w:p w:rsidR="00EC79E7" w:rsidRPr="00E57B27" w:rsidRDefault="00EC79E7" w:rsidP="00F726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B27">
              <w:rPr>
                <w:rFonts w:ascii="Times New Roman" w:hAnsi="Times New Roman"/>
                <w:sz w:val="24"/>
                <w:szCs w:val="24"/>
              </w:rPr>
              <w:t>Башкир</w:t>
            </w:r>
            <w:r>
              <w:rPr>
                <w:rFonts w:ascii="Times New Roman" w:hAnsi="Times New Roman"/>
                <w:sz w:val="24"/>
                <w:szCs w:val="24"/>
              </w:rPr>
              <w:t>ский язык. Учебник</w:t>
            </w:r>
            <w:r w:rsidRPr="00E57B27">
              <w:rPr>
                <w:rFonts w:ascii="Times New Roman" w:hAnsi="Times New Roman"/>
                <w:sz w:val="24"/>
                <w:szCs w:val="24"/>
              </w:rPr>
              <w:t xml:space="preserve"> для 2 класса общеобразовательных организаций с русским языком обучения (для изучающих башкирский язык как государственный). </w:t>
            </w:r>
            <w:proofErr w:type="spellStart"/>
            <w:r w:rsidRPr="00E57B27">
              <w:rPr>
                <w:rFonts w:ascii="Times New Roman" w:hAnsi="Times New Roman"/>
                <w:sz w:val="24"/>
                <w:szCs w:val="24"/>
              </w:rPr>
              <w:t>Давлетшина</w:t>
            </w:r>
            <w:proofErr w:type="spellEnd"/>
            <w:r w:rsidRPr="00E57B27">
              <w:rPr>
                <w:rFonts w:ascii="Times New Roman" w:hAnsi="Times New Roman"/>
                <w:sz w:val="24"/>
                <w:szCs w:val="24"/>
              </w:rPr>
              <w:t xml:space="preserve"> М.С., </w:t>
            </w:r>
            <w:proofErr w:type="spellStart"/>
            <w:r w:rsidRPr="00E57B27">
              <w:rPr>
                <w:rFonts w:ascii="Times New Roman" w:hAnsi="Times New Roman"/>
                <w:sz w:val="24"/>
                <w:szCs w:val="24"/>
              </w:rPr>
              <w:t>Кинзябаева</w:t>
            </w:r>
            <w:proofErr w:type="spellEnd"/>
            <w:r w:rsidRPr="00E57B27">
              <w:rPr>
                <w:rFonts w:ascii="Times New Roman" w:hAnsi="Times New Roman"/>
                <w:sz w:val="24"/>
                <w:szCs w:val="24"/>
              </w:rPr>
              <w:t xml:space="preserve"> Н.Н., Садыкова Г.М./ Уфа: </w:t>
            </w:r>
            <w:proofErr w:type="spellStart"/>
            <w:r w:rsidRPr="00E57B27">
              <w:rPr>
                <w:rFonts w:ascii="Times New Roman" w:hAnsi="Times New Roman"/>
                <w:sz w:val="24"/>
                <w:szCs w:val="24"/>
              </w:rPr>
              <w:t>Китап</w:t>
            </w:r>
            <w:proofErr w:type="spellEnd"/>
            <w:r w:rsidRPr="00E57B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C79E7" w:rsidRPr="00E57B27" w:rsidRDefault="00EC79E7" w:rsidP="00F726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E57B27">
              <w:rPr>
                <w:rFonts w:ascii="Times New Roman" w:hAnsi="Times New Roman"/>
                <w:sz w:val="24"/>
                <w:szCs w:val="24"/>
              </w:rPr>
              <w:t>2017 г.</w:t>
            </w:r>
          </w:p>
          <w:p w:rsidR="00EC79E7" w:rsidRPr="00E57B27" w:rsidRDefault="00EC79E7" w:rsidP="00F726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</w:tr>
      <w:tr w:rsidR="00EC79E7" w:rsidRPr="00E57B27" w:rsidTr="00F726E3">
        <w:tc>
          <w:tcPr>
            <w:tcW w:w="2056" w:type="dxa"/>
          </w:tcPr>
          <w:p w:rsidR="00EC79E7" w:rsidRPr="00E57B27" w:rsidRDefault="00EC79E7" w:rsidP="00F726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 задачи учебного предмета</w:t>
            </w:r>
          </w:p>
          <w:p w:rsidR="00EC79E7" w:rsidRPr="00E57B27" w:rsidRDefault="00EC79E7" w:rsidP="00F7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0" w:type="dxa"/>
          </w:tcPr>
          <w:p w:rsidR="00EC79E7" w:rsidRPr="00E57B27" w:rsidRDefault="00EC79E7" w:rsidP="00F726E3">
            <w:pPr>
              <w:tabs>
                <w:tab w:val="left" w:pos="0"/>
                <w:tab w:val="left" w:pos="104"/>
                <w:tab w:val="left" w:pos="246"/>
              </w:tabs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E57B27">
              <w:rPr>
                <w:rFonts w:ascii="Times New Roman" w:hAnsi="Times New Roman"/>
                <w:sz w:val="24"/>
                <w:szCs w:val="24"/>
              </w:rPr>
              <w:t>Целью  обучения  башкирскому</w:t>
            </w:r>
            <w:r w:rsidRPr="00E57B27">
              <w:rPr>
                <w:rFonts w:ascii="Times New Roman" w:hAnsi="Times New Roman"/>
                <w:sz w:val="24"/>
                <w:szCs w:val="24"/>
              </w:rPr>
              <w:tab/>
              <w:t xml:space="preserve">языку в начальных классах является формирование элементарной коммуникативной компетенции младшего школьника на доступном уровне речевой деятельности: </w:t>
            </w:r>
            <w:proofErr w:type="spellStart"/>
            <w:r w:rsidRPr="00E57B27">
              <w:rPr>
                <w:rFonts w:ascii="Times New Roman" w:hAnsi="Times New Roman"/>
                <w:sz w:val="24"/>
                <w:szCs w:val="24"/>
              </w:rPr>
              <w:t>аудировании</w:t>
            </w:r>
            <w:proofErr w:type="spellEnd"/>
            <w:r w:rsidRPr="00E57B27">
              <w:rPr>
                <w:rFonts w:ascii="Times New Roman" w:hAnsi="Times New Roman"/>
                <w:sz w:val="24"/>
                <w:szCs w:val="24"/>
              </w:rPr>
              <w:t>, говорении, чтении и письме.</w:t>
            </w:r>
          </w:p>
          <w:p w:rsidR="00EC79E7" w:rsidRPr="00E57B27" w:rsidRDefault="00EC79E7" w:rsidP="00F726E3">
            <w:pPr>
              <w:tabs>
                <w:tab w:val="left" w:pos="0"/>
                <w:tab w:val="left" w:pos="104"/>
                <w:tab w:val="left" w:pos="246"/>
              </w:tabs>
              <w:jc w:val="both"/>
              <w:rPr>
                <w:rFonts w:ascii="Times New Roman" w:hAnsi="Times New Roman"/>
                <w:lang w:val="ba-RU"/>
              </w:rPr>
            </w:pPr>
            <w:r w:rsidRPr="00E57B27">
              <w:rPr>
                <w:rFonts w:ascii="Times New Roman" w:hAnsi="Times New Roman"/>
                <w:sz w:val="24"/>
                <w:szCs w:val="24"/>
              </w:rPr>
              <w:t>Элементарная</w:t>
            </w:r>
            <w:r w:rsidRPr="00E57B27">
              <w:rPr>
                <w:rFonts w:ascii="Times New Roman" w:hAnsi="Times New Roman"/>
                <w:sz w:val="24"/>
                <w:szCs w:val="24"/>
              </w:rPr>
              <w:tab/>
              <w:t>коммуникативная</w:t>
            </w:r>
            <w:r w:rsidRPr="00E57B27">
              <w:rPr>
                <w:rFonts w:ascii="Times New Roman" w:hAnsi="Times New Roman"/>
                <w:sz w:val="24"/>
                <w:szCs w:val="24"/>
              </w:rPr>
              <w:tab/>
              <w:t>компетенция</w:t>
            </w:r>
            <w:r w:rsidRPr="00E57B27">
              <w:rPr>
                <w:rFonts w:ascii="Times New Roman" w:hAnsi="Times New Roman"/>
                <w:sz w:val="24"/>
                <w:szCs w:val="24"/>
              </w:rPr>
              <w:tab/>
              <w:t>понимается</w:t>
            </w:r>
            <w:r w:rsidRPr="00E57B27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E57B27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E57B27">
              <w:rPr>
                <w:rFonts w:ascii="Times New Roman" w:hAnsi="Times New Roman"/>
              </w:rPr>
              <w:t>способность</w:t>
            </w:r>
            <w:proofErr w:type="spellEnd"/>
            <w:r w:rsidRPr="00E57B27">
              <w:rPr>
                <w:rFonts w:ascii="Times New Roman" w:hAnsi="Times New Roman"/>
              </w:rPr>
              <w:t xml:space="preserve"> и готовность младшего школьника осуществлять межличностное и межкультурное общение с носителями изучаемого башкирского языка в устной и письменной форме в ограниченном круге типичных ситуаций и сфер общения, доступных для младшего школьника. Следовательно, изучение башкирского языка в начальной школе направлено на достижение следующих целей:</w:t>
            </w:r>
          </w:p>
          <w:p w:rsidR="00EC79E7" w:rsidRPr="005E3AF0" w:rsidRDefault="00EC79E7" w:rsidP="00F726E3">
            <w:pPr>
              <w:numPr>
                <w:ilvl w:val="0"/>
                <w:numId w:val="2"/>
              </w:numPr>
              <w:tabs>
                <w:tab w:val="left" w:pos="-37"/>
                <w:tab w:val="left" w:pos="0"/>
                <w:tab w:val="left" w:pos="104"/>
                <w:tab w:val="left" w:pos="246"/>
              </w:tabs>
              <w:spacing w:line="237" w:lineRule="auto"/>
              <w:ind w:left="1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A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Формирование </w:t>
            </w: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умения общаться на башкирском языке </w:t>
            </w:r>
            <w:proofErr w:type="spellStart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наэлементарном</w:t>
            </w:r>
            <w:proofErr w:type="spellEnd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уровне с учетом речевых возможностей и потребностей младших школьников в устной (</w:t>
            </w:r>
            <w:proofErr w:type="spellStart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говорение) и письменной (чтение и письмо) формах;</w:t>
            </w:r>
          </w:p>
          <w:p w:rsidR="00EC79E7" w:rsidRPr="005E3AF0" w:rsidRDefault="00EC79E7" w:rsidP="00F726E3">
            <w:pPr>
              <w:tabs>
                <w:tab w:val="left" w:pos="-37"/>
                <w:tab w:val="left" w:pos="0"/>
                <w:tab w:val="left" w:pos="104"/>
                <w:tab w:val="left" w:pos="246"/>
              </w:tabs>
              <w:spacing w:line="15" w:lineRule="exact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9E7" w:rsidRPr="005E3AF0" w:rsidRDefault="00EC79E7" w:rsidP="00F726E3">
            <w:pPr>
              <w:numPr>
                <w:ilvl w:val="0"/>
                <w:numId w:val="2"/>
              </w:numPr>
              <w:tabs>
                <w:tab w:val="left" w:pos="-37"/>
                <w:tab w:val="left" w:pos="0"/>
                <w:tab w:val="left" w:pos="104"/>
                <w:tab w:val="left" w:pos="246"/>
              </w:tabs>
              <w:spacing w:line="238" w:lineRule="auto"/>
              <w:ind w:left="1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A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Приобщение </w:t>
            </w: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детей к новому социальному опыту </w:t>
            </w:r>
            <w:proofErr w:type="spellStart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сиспользованием</w:t>
            </w:r>
            <w:proofErr w:type="spellEnd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башкирского языка: знакомство младших школьников с детским фольклором на башкирском языке и доступными образцами художественной литературы с целью воспитания дружелюбного отношения, толерантности к представителям других национальностей, живущих в многонациональной республике;</w:t>
            </w:r>
          </w:p>
          <w:p w:rsidR="00EC79E7" w:rsidRPr="005E3AF0" w:rsidRDefault="00EC79E7" w:rsidP="00F726E3">
            <w:pPr>
              <w:tabs>
                <w:tab w:val="left" w:pos="-37"/>
                <w:tab w:val="left" w:pos="0"/>
                <w:tab w:val="left" w:pos="104"/>
                <w:tab w:val="left" w:pos="246"/>
              </w:tabs>
              <w:spacing w:line="16" w:lineRule="exact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9E7" w:rsidRPr="005E3AF0" w:rsidRDefault="00EC79E7" w:rsidP="00F726E3">
            <w:pPr>
              <w:numPr>
                <w:ilvl w:val="0"/>
                <w:numId w:val="2"/>
              </w:numPr>
              <w:tabs>
                <w:tab w:val="left" w:pos="-321"/>
                <w:tab w:val="left" w:pos="0"/>
                <w:tab w:val="left" w:pos="104"/>
                <w:tab w:val="left" w:pos="246"/>
              </w:tabs>
              <w:spacing w:line="237" w:lineRule="auto"/>
              <w:ind w:left="1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A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речевых,интеллектуальных</w:t>
            </w:r>
            <w:proofErr w:type="spellEnd"/>
            <w:proofErr w:type="gramEnd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познавательныхспособностей</w:t>
            </w:r>
            <w:proofErr w:type="spellEnd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младших школьников, а также их </w:t>
            </w:r>
            <w:proofErr w:type="spellStart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умений; развитие мотивации к дальнейшему овладению башкирским языком;</w:t>
            </w:r>
          </w:p>
          <w:p w:rsidR="00EC79E7" w:rsidRPr="005E3AF0" w:rsidRDefault="00EC79E7" w:rsidP="00F726E3">
            <w:pPr>
              <w:tabs>
                <w:tab w:val="left" w:pos="-37"/>
                <w:tab w:val="left" w:pos="0"/>
                <w:tab w:val="left" w:pos="104"/>
                <w:tab w:val="left" w:pos="246"/>
              </w:tabs>
              <w:spacing w:line="14" w:lineRule="exact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9E7" w:rsidRPr="005E3AF0" w:rsidRDefault="00EC79E7" w:rsidP="00F726E3">
            <w:pPr>
              <w:tabs>
                <w:tab w:val="left" w:pos="-37"/>
                <w:tab w:val="left" w:pos="0"/>
                <w:tab w:val="left" w:pos="104"/>
                <w:tab w:val="left" w:pos="246"/>
              </w:tabs>
              <w:spacing w:line="234" w:lineRule="auto"/>
              <w:ind w:left="1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Pr="005E3A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Воспитание</w:t>
            </w: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разностороннее </w:t>
            </w:r>
            <w:r w:rsidRPr="005E3A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</w:t>
            </w: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младшего школьника средствами башкирского языка.</w:t>
            </w:r>
          </w:p>
          <w:p w:rsidR="00EC79E7" w:rsidRPr="005E3AF0" w:rsidRDefault="00EC79E7" w:rsidP="00F726E3">
            <w:pPr>
              <w:tabs>
                <w:tab w:val="left" w:pos="-37"/>
                <w:tab w:val="left" w:pos="0"/>
                <w:tab w:val="left" w:pos="104"/>
                <w:tab w:val="left" w:pos="246"/>
              </w:tabs>
              <w:spacing w:line="238" w:lineRule="auto"/>
              <w:ind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характер предмета «Башкирский язык» соответствует природе младшего школьника, воспринимающего мир целостно, эмоционально и активно. Это позволяет включать речевую деятельность на башкирском языке в другие виды деятельности, свойственные ребенку данного возраста (игровую, познавательную, художественную, эстетическую и т.п.), дает возможность осуществлять разнообразные связи с предметами, изучаемыми в начальной школе, и формировать </w:t>
            </w:r>
            <w:proofErr w:type="spellStart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умения и навыки.</w:t>
            </w:r>
          </w:p>
          <w:p w:rsidR="00EC79E7" w:rsidRPr="005E3AF0" w:rsidRDefault="00EC79E7" w:rsidP="00F726E3">
            <w:pPr>
              <w:tabs>
                <w:tab w:val="left" w:pos="-37"/>
                <w:tab w:val="left" w:pos="0"/>
                <w:tab w:val="left" w:pos="104"/>
                <w:tab w:val="left" w:pos="246"/>
              </w:tabs>
              <w:spacing w:line="24" w:lineRule="exact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9E7" w:rsidRPr="005E3AF0" w:rsidRDefault="00EC79E7" w:rsidP="00F726E3">
            <w:pPr>
              <w:tabs>
                <w:tab w:val="left" w:pos="-37"/>
                <w:tab w:val="left" w:pos="0"/>
                <w:tab w:val="left" w:pos="104"/>
                <w:tab w:val="left" w:pos="246"/>
                <w:tab w:val="left" w:pos="1008"/>
              </w:tabs>
              <w:spacing w:line="23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B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учетом сформулированных целей, изучение предмета «Башкирский язык» направлено на решение следующих </w:t>
            </w:r>
            <w:r w:rsidRPr="005E3A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</w:t>
            </w: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C79E7" w:rsidRPr="005E3AF0" w:rsidRDefault="00EC79E7" w:rsidP="00F726E3">
            <w:pPr>
              <w:tabs>
                <w:tab w:val="left" w:pos="-37"/>
                <w:tab w:val="left" w:pos="0"/>
                <w:tab w:val="left" w:pos="104"/>
                <w:tab w:val="left" w:pos="246"/>
              </w:tabs>
              <w:spacing w:line="34" w:lineRule="exact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9E7" w:rsidRPr="005E3AF0" w:rsidRDefault="00EC79E7" w:rsidP="00F726E3">
            <w:pPr>
              <w:numPr>
                <w:ilvl w:val="1"/>
                <w:numId w:val="3"/>
              </w:numPr>
              <w:tabs>
                <w:tab w:val="left" w:pos="-179"/>
                <w:tab w:val="left" w:pos="0"/>
                <w:tab w:val="left" w:pos="104"/>
                <w:tab w:val="left" w:pos="246"/>
              </w:tabs>
              <w:spacing w:line="233" w:lineRule="auto"/>
              <w:ind w:left="-37" w:hanging="1"/>
              <w:jc w:val="both"/>
              <w:rPr>
                <w:rFonts w:ascii="Symbol" w:eastAsia="Symbol" w:hAnsi="Symbol" w:cs="Symbol"/>
                <w:sz w:val="24"/>
                <w:szCs w:val="24"/>
              </w:rPr>
            </w:pPr>
            <w:r w:rsidRPr="005E3A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формирование представлений </w:t>
            </w: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башкирском языке как </w:t>
            </w:r>
            <w:proofErr w:type="spellStart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средствеобщения</w:t>
            </w:r>
            <w:proofErr w:type="spellEnd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, позволяющем добиваться взаимопонимания с людьми, говорящими или пишущими на башкирском языке, узнавать новое через звучащие и письменные тексты;</w:t>
            </w:r>
          </w:p>
          <w:p w:rsidR="00EC79E7" w:rsidRPr="005E3AF0" w:rsidRDefault="00EC79E7" w:rsidP="00F726E3">
            <w:pPr>
              <w:tabs>
                <w:tab w:val="left" w:pos="-179"/>
                <w:tab w:val="left" w:pos="0"/>
                <w:tab w:val="left" w:pos="104"/>
                <w:tab w:val="left" w:pos="246"/>
              </w:tabs>
              <w:spacing w:line="5" w:lineRule="exact"/>
              <w:ind w:left="-37" w:hanging="1"/>
              <w:rPr>
                <w:rFonts w:ascii="Symbol" w:eastAsia="Symbol" w:hAnsi="Symbol" w:cs="Symbol"/>
                <w:sz w:val="24"/>
                <w:szCs w:val="24"/>
              </w:rPr>
            </w:pPr>
          </w:p>
          <w:p w:rsidR="00EC79E7" w:rsidRPr="005E3AF0" w:rsidRDefault="00EC79E7" w:rsidP="00F726E3">
            <w:pPr>
              <w:numPr>
                <w:ilvl w:val="1"/>
                <w:numId w:val="3"/>
              </w:numPr>
              <w:tabs>
                <w:tab w:val="left" w:pos="-179"/>
                <w:tab w:val="left" w:pos="0"/>
                <w:tab w:val="left" w:pos="104"/>
                <w:tab w:val="left" w:pos="246"/>
              </w:tabs>
              <w:spacing w:line="238" w:lineRule="auto"/>
              <w:ind w:left="-37" w:hanging="1"/>
              <w:rPr>
                <w:rFonts w:ascii="Symbol" w:eastAsia="Symbol" w:hAnsi="Symbol" w:cs="Symbol"/>
                <w:sz w:val="24"/>
                <w:szCs w:val="24"/>
              </w:rPr>
            </w:pPr>
            <w:r w:rsidRPr="005E3A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расширение  лингвистического  кругозора </w:t>
            </w: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младших  школьников;</w:t>
            </w:r>
          </w:p>
          <w:p w:rsidR="00EC79E7" w:rsidRPr="005E3AF0" w:rsidRDefault="00EC79E7" w:rsidP="00F726E3">
            <w:pPr>
              <w:tabs>
                <w:tab w:val="left" w:pos="-179"/>
                <w:tab w:val="left" w:pos="0"/>
                <w:tab w:val="left" w:pos="104"/>
                <w:tab w:val="left" w:pos="246"/>
              </w:tabs>
              <w:spacing w:line="16" w:lineRule="exact"/>
              <w:ind w:left="-37" w:hanging="1"/>
              <w:rPr>
                <w:rFonts w:ascii="Symbol" w:eastAsia="Symbol" w:hAnsi="Symbol" w:cs="Symbol"/>
                <w:sz w:val="24"/>
                <w:szCs w:val="24"/>
              </w:rPr>
            </w:pPr>
          </w:p>
          <w:p w:rsidR="00EC79E7" w:rsidRPr="005E3AF0" w:rsidRDefault="00EC79E7" w:rsidP="00F726E3">
            <w:pPr>
              <w:tabs>
                <w:tab w:val="left" w:pos="-179"/>
                <w:tab w:val="left" w:pos="0"/>
                <w:tab w:val="left" w:pos="104"/>
                <w:tab w:val="left" w:pos="246"/>
              </w:tabs>
              <w:spacing w:line="237" w:lineRule="auto"/>
              <w:ind w:left="-37" w:right="20" w:hanging="1"/>
              <w:jc w:val="both"/>
              <w:rPr>
                <w:rFonts w:ascii="Symbol" w:eastAsia="Symbol" w:hAnsi="Symbol" w:cs="Symbol"/>
                <w:sz w:val="24"/>
                <w:szCs w:val="24"/>
              </w:rPr>
            </w:pP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элементарных лингвистических представлений, доступных младшим школьникам и необходимых для овладения устной и письменной речью на башкирском языке на элементарном уровне;</w:t>
            </w:r>
          </w:p>
          <w:p w:rsidR="00EC79E7" w:rsidRPr="005E3AF0" w:rsidRDefault="00EC79E7" w:rsidP="00F726E3">
            <w:pPr>
              <w:tabs>
                <w:tab w:val="left" w:pos="-179"/>
                <w:tab w:val="left" w:pos="0"/>
                <w:tab w:val="left" w:pos="104"/>
                <w:tab w:val="left" w:pos="246"/>
              </w:tabs>
              <w:spacing w:line="33" w:lineRule="exact"/>
              <w:ind w:left="-37" w:hanging="1"/>
              <w:rPr>
                <w:rFonts w:ascii="Symbol" w:eastAsia="Symbol" w:hAnsi="Symbol" w:cs="Symbol"/>
                <w:sz w:val="24"/>
                <w:szCs w:val="24"/>
              </w:rPr>
            </w:pPr>
          </w:p>
          <w:p w:rsidR="00EC79E7" w:rsidRPr="005E3AF0" w:rsidRDefault="00EC79E7" w:rsidP="00F726E3">
            <w:pPr>
              <w:numPr>
                <w:ilvl w:val="1"/>
                <w:numId w:val="3"/>
              </w:numPr>
              <w:tabs>
                <w:tab w:val="left" w:pos="-179"/>
                <w:tab w:val="left" w:pos="0"/>
                <w:tab w:val="left" w:pos="104"/>
                <w:tab w:val="left" w:pos="246"/>
              </w:tabs>
              <w:spacing w:line="233" w:lineRule="auto"/>
              <w:ind w:left="-37" w:hanging="1"/>
              <w:jc w:val="both"/>
              <w:rPr>
                <w:rFonts w:ascii="Symbol" w:eastAsia="Symbol" w:hAnsi="Symbol" w:cs="Symbol"/>
                <w:sz w:val="24"/>
                <w:szCs w:val="24"/>
              </w:rPr>
            </w:pPr>
            <w:r w:rsidRPr="005E3A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обеспечение коммуникативно-психологической </w:t>
            </w: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адаптации детей </w:t>
            </w:r>
            <w:proofErr w:type="spellStart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кновому</w:t>
            </w:r>
            <w:proofErr w:type="spellEnd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языковому миру для преодоления в дальнейшем психологического барьера и использования башкирского языка как средства общения;</w:t>
            </w:r>
          </w:p>
          <w:p w:rsidR="00EC79E7" w:rsidRPr="005E3AF0" w:rsidRDefault="00EC79E7" w:rsidP="00F726E3">
            <w:pPr>
              <w:tabs>
                <w:tab w:val="left" w:pos="-179"/>
                <w:tab w:val="left" w:pos="0"/>
                <w:tab w:val="left" w:pos="104"/>
                <w:tab w:val="left" w:pos="246"/>
              </w:tabs>
              <w:spacing w:line="37" w:lineRule="exact"/>
              <w:ind w:left="-37" w:hanging="1"/>
              <w:rPr>
                <w:rFonts w:ascii="Symbol" w:eastAsia="Symbol" w:hAnsi="Symbol" w:cs="Symbol"/>
                <w:sz w:val="24"/>
                <w:szCs w:val="24"/>
              </w:rPr>
            </w:pPr>
          </w:p>
          <w:p w:rsidR="00EC79E7" w:rsidRPr="005E3AF0" w:rsidRDefault="00EC79E7" w:rsidP="00F726E3">
            <w:pPr>
              <w:numPr>
                <w:ilvl w:val="1"/>
                <w:numId w:val="3"/>
              </w:numPr>
              <w:tabs>
                <w:tab w:val="left" w:pos="-179"/>
                <w:tab w:val="left" w:pos="0"/>
                <w:tab w:val="left" w:pos="104"/>
                <w:tab w:val="left" w:pos="246"/>
              </w:tabs>
              <w:spacing w:line="233" w:lineRule="auto"/>
              <w:ind w:left="-37" w:hanging="1"/>
              <w:jc w:val="both"/>
              <w:rPr>
                <w:rFonts w:ascii="Symbol" w:eastAsia="Symbol" w:hAnsi="Symbol" w:cs="Symbol"/>
                <w:sz w:val="24"/>
                <w:szCs w:val="24"/>
              </w:rPr>
            </w:pPr>
            <w:r w:rsidRPr="005E3A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личностных кач</w:t>
            </w: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E3A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ств </w:t>
            </w: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младшего </w:t>
            </w:r>
            <w:proofErr w:type="spellStart"/>
            <w:proofErr w:type="gramStart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школьника,еговнимания</w:t>
            </w:r>
            <w:proofErr w:type="spellEnd"/>
            <w:proofErr w:type="gramEnd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, мышления, памяти и воображения в процессе участия в моделируемых ситуациях общения, ролевых играх; в ходе овладения языковым материалом;</w:t>
            </w:r>
          </w:p>
          <w:p w:rsidR="00EC79E7" w:rsidRPr="005E3AF0" w:rsidRDefault="00EC79E7" w:rsidP="00F726E3">
            <w:pPr>
              <w:tabs>
                <w:tab w:val="left" w:pos="-179"/>
                <w:tab w:val="left" w:pos="0"/>
                <w:tab w:val="left" w:pos="104"/>
                <w:tab w:val="left" w:pos="246"/>
              </w:tabs>
              <w:spacing w:line="4" w:lineRule="exact"/>
              <w:ind w:left="-37" w:hanging="1"/>
              <w:rPr>
                <w:rFonts w:ascii="Symbol" w:eastAsia="Symbol" w:hAnsi="Symbol" w:cs="Symbol"/>
                <w:sz w:val="24"/>
                <w:szCs w:val="24"/>
              </w:rPr>
            </w:pPr>
          </w:p>
          <w:p w:rsidR="00EC79E7" w:rsidRPr="005E3AF0" w:rsidRDefault="00EC79E7" w:rsidP="00F726E3">
            <w:pPr>
              <w:numPr>
                <w:ilvl w:val="1"/>
                <w:numId w:val="3"/>
              </w:numPr>
              <w:tabs>
                <w:tab w:val="left" w:pos="-179"/>
                <w:tab w:val="left" w:pos="0"/>
                <w:tab w:val="left" w:pos="104"/>
                <w:tab w:val="left" w:pos="246"/>
              </w:tabs>
              <w:spacing w:line="238" w:lineRule="auto"/>
              <w:ind w:left="-37" w:hanging="1"/>
              <w:rPr>
                <w:rFonts w:ascii="Symbol" w:eastAsia="Symbol" w:hAnsi="Symbol" w:cs="Symbol"/>
                <w:sz w:val="24"/>
                <w:szCs w:val="24"/>
              </w:rPr>
            </w:pPr>
            <w:r w:rsidRPr="005E3A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эмоциональной сферы </w:t>
            </w: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в процессе обучающих игр,</w:t>
            </w:r>
          </w:p>
          <w:p w:rsidR="00EC79E7" w:rsidRPr="005E3AF0" w:rsidRDefault="00EC79E7" w:rsidP="00F726E3">
            <w:pPr>
              <w:tabs>
                <w:tab w:val="left" w:pos="-179"/>
                <w:tab w:val="left" w:pos="0"/>
                <w:tab w:val="left" w:pos="104"/>
                <w:tab w:val="left" w:pos="246"/>
              </w:tabs>
              <w:spacing w:line="2" w:lineRule="exact"/>
              <w:ind w:left="-37" w:hanging="1"/>
              <w:rPr>
                <w:rFonts w:ascii="Symbol" w:eastAsia="Symbol" w:hAnsi="Symbol" w:cs="Symbol"/>
                <w:sz w:val="24"/>
                <w:szCs w:val="24"/>
              </w:rPr>
            </w:pPr>
          </w:p>
          <w:p w:rsidR="00EC79E7" w:rsidRPr="005E3AF0" w:rsidRDefault="00EC79E7" w:rsidP="00F726E3">
            <w:pPr>
              <w:tabs>
                <w:tab w:val="left" w:pos="-179"/>
                <w:tab w:val="left" w:pos="0"/>
                <w:tab w:val="left" w:pos="104"/>
                <w:tab w:val="left" w:pos="246"/>
              </w:tabs>
              <w:ind w:left="-37" w:hanging="1"/>
              <w:rPr>
                <w:rFonts w:ascii="Symbol" w:eastAsia="Symbol" w:hAnsi="Symbol" w:cs="Symbol"/>
                <w:sz w:val="24"/>
                <w:szCs w:val="24"/>
              </w:rPr>
            </w:pP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спектаклей с использованием башкирского языка;</w:t>
            </w:r>
          </w:p>
          <w:p w:rsidR="00EC79E7" w:rsidRPr="005E3AF0" w:rsidRDefault="00EC79E7" w:rsidP="00F726E3">
            <w:pPr>
              <w:tabs>
                <w:tab w:val="left" w:pos="-179"/>
                <w:tab w:val="left" w:pos="0"/>
                <w:tab w:val="left" w:pos="104"/>
                <w:tab w:val="left" w:pos="246"/>
              </w:tabs>
              <w:spacing w:line="32" w:lineRule="exact"/>
              <w:ind w:left="-37" w:hanging="1"/>
              <w:rPr>
                <w:rFonts w:ascii="Symbol" w:eastAsia="Symbol" w:hAnsi="Symbol" w:cs="Symbol"/>
                <w:sz w:val="24"/>
                <w:szCs w:val="24"/>
              </w:rPr>
            </w:pPr>
          </w:p>
          <w:p w:rsidR="00EC79E7" w:rsidRPr="005E3AF0" w:rsidRDefault="00EC79E7" w:rsidP="00F726E3">
            <w:pPr>
              <w:numPr>
                <w:ilvl w:val="1"/>
                <w:numId w:val="3"/>
              </w:numPr>
              <w:tabs>
                <w:tab w:val="left" w:pos="-179"/>
                <w:tab w:val="left" w:pos="0"/>
                <w:tab w:val="left" w:pos="104"/>
                <w:tab w:val="left" w:pos="246"/>
              </w:tabs>
              <w:spacing w:line="233" w:lineRule="auto"/>
              <w:ind w:left="-37" w:hanging="1"/>
              <w:jc w:val="both"/>
              <w:rPr>
                <w:rFonts w:ascii="Symbol" w:eastAsia="Symbol" w:hAnsi="Symbol" w:cs="Symbol"/>
                <w:sz w:val="24"/>
                <w:szCs w:val="24"/>
              </w:rPr>
            </w:pPr>
            <w:r w:rsidRPr="005E3A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приобщение младших школьников </w:t>
            </w: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новому социальному опыту </w:t>
            </w:r>
            <w:proofErr w:type="spellStart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засчет</w:t>
            </w:r>
            <w:proofErr w:type="spellEnd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проигрывания на башкирском языке различных ролей в игровых ситуациях, типичных для семейного, бытового, учебного общения;</w:t>
            </w:r>
          </w:p>
          <w:p w:rsidR="00EC79E7" w:rsidRPr="005E3AF0" w:rsidRDefault="00EC79E7" w:rsidP="00F726E3">
            <w:pPr>
              <w:tabs>
                <w:tab w:val="left" w:pos="-179"/>
                <w:tab w:val="left" w:pos="0"/>
                <w:tab w:val="left" w:pos="104"/>
                <w:tab w:val="left" w:pos="246"/>
              </w:tabs>
              <w:spacing w:line="37" w:lineRule="exact"/>
              <w:ind w:left="-37" w:hanging="1"/>
              <w:rPr>
                <w:rFonts w:ascii="Symbol" w:eastAsia="Symbol" w:hAnsi="Symbol" w:cs="Symbol"/>
                <w:sz w:val="24"/>
                <w:szCs w:val="24"/>
              </w:rPr>
            </w:pPr>
          </w:p>
          <w:p w:rsidR="00EC79E7" w:rsidRPr="005E3AF0" w:rsidRDefault="00EC79E7" w:rsidP="00F726E3">
            <w:pPr>
              <w:numPr>
                <w:ilvl w:val="1"/>
                <w:numId w:val="3"/>
              </w:numPr>
              <w:tabs>
                <w:tab w:val="left" w:pos="-179"/>
                <w:tab w:val="left" w:pos="0"/>
                <w:tab w:val="left" w:pos="104"/>
                <w:tab w:val="left" w:pos="246"/>
              </w:tabs>
              <w:spacing w:line="233" w:lineRule="auto"/>
              <w:ind w:left="-37" w:hanging="1"/>
              <w:jc w:val="both"/>
              <w:rPr>
                <w:rFonts w:ascii="Symbol" w:eastAsia="Symbol" w:hAnsi="Symbol" w:cs="Symbol"/>
                <w:sz w:val="24"/>
                <w:szCs w:val="24"/>
              </w:rPr>
            </w:pPr>
            <w:r w:rsidRPr="005E3A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духовно-нравственное воспитание </w:t>
            </w:r>
            <w:proofErr w:type="spellStart"/>
            <w:proofErr w:type="gramStart"/>
            <w:r w:rsidRPr="005E3A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школьника</w:t>
            </w: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,понимание</w:t>
            </w:r>
            <w:proofErr w:type="spellEnd"/>
            <w:proofErr w:type="gramEnd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исоблюдение</w:t>
            </w:r>
            <w:proofErr w:type="spellEnd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 таких нравственных устоев семьи как любовь к близким, взаимопомощь, уважение к родителям, забота о младших;</w:t>
            </w:r>
          </w:p>
          <w:p w:rsidR="00EC79E7" w:rsidRPr="005E3AF0" w:rsidRDefault="00EC79E7" w:rsidP="00F726E3">
            <w:pPr>
              <w:tabs>
                <w:tab w:val="left" w:pos="-179"/>
                <w:tab w:val="left" w:pos="0"/>
                <w:tab w:val="left" w:pos="104"/>
                <w:tab w:val="left" w:pos="246"/>
              </w:tabs>
              <w:spacing w:line="37" w:lineRule="exact"/>
              <w:ind w:left="-37" w:hanging="1"/>
              <w:rPr>
                <w:rFonts w:ascii="Symbol" w:eastAsia="Symbol" w:hAnsi="Symbol" w:cs="Symbol"/>
                <w:sz w:val="24"/>
                <w:szCs w:val="24"/>
              </w:rPr>
            </w:pPr>
          </w:p>
          <w:p w:rsidR="00EC79E7" w:rsidRPr="005E3AF0" w:rsidRDefault="00EC79E7" w:rsidP="00F726E3">
            <w:pPr>
              <w:numPr>
                <w:ilvl w:val="1"/>
                <w:numId w:val="3"/>
              </w:numPr>
              <w:tabs>
                <w:tab w:val="left" w:pos="-179"/>
                <w:tab w:val="left" w:pos="0"/>
                <w:tab w:val="left" w:pos="104"/>
                <w:tab w:val="left" w:pos="246"/>
              </w:tabs>
              <w:spacing w:line="233" w:lineRule="auto"/>
              <w:ind w:left="-37" w:hanging="1"/>
              <w:jc w:val="both"/>
              <w:rPr>
                <w:rFonts w:ascii="Symbol" w:eastAsia="Symbol" w:hAnsi="Symbol" w:cs="Symbol"/>
                <w:sz w:val="24"/>
                <w:szCs w:val="24"/>
              </w:rPr>
            </w:pPr>
            <w:r w:rsidRPr="005E3A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познавательных </w:t>
            </w:r>
            <w:proofErr w:type="spellStart"/>
            <w:proofErr w:type="gramStart"/>
            <w:r w:rsidRPr="005E3A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способностей</w:t>
            </w: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,овладение</w:t>
            </w:r>
            <w:proofErr w:type="spellEnd"/>
            <w:proofErr w:type="gramEnd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умениемкоординирования</w:t>
            </w:r>
            <w:proofErr w:type="spellEnd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с разными компонентами учебно-методического комплекта (учебником, рабочей тетрадью, </w:t>
            </w:r>
            <w:proofErr w:type="spellStart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аудиоприложением</w:t>
            </w:r>
            <w:proofErr w:type="spellEnd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, мультимедийным приложением и т.д.),</w:t>
            </w:r>
          </w:p>
          <w:p w:rsidR="00EC79E7" w:rsidRPr="005E3AF0" w:rsidRDefault="00EC79E7" w:rsidP="00F726E3">
            <w:pPr>
              <w:tabs>
                <w:tab w:val="left" w:pos="-179"/>
                <w:tab w:val="left" w:pos="0"/>
                <w:tab w:val="left" w:pos="104"/>
                <w:tab w:val="left" w:pos="246"/>
              </w:tabs>
              <w:spacing w:line="5" w:lineRule="exact"/>
              <w:ind w:left="-37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9E7" w:rsidRPr="005E3AF0" w:rsidRDefault="00EC79E7" w:rsidP="00F726E3">
            <w:pPr>
              <w:tabs>
                <w:tab w:val="left" w:pos="-179"/>
                <w:tab w:val="left" w:pos="0"/>
                <w:tab w:val="left" w:pos="104"/>
                <w:tab w:val="left" w:pos="246"/>
              </w:tabs>
              <w:ind w:left="-37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B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-</w:t>
            </w: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умением работать в паре, в группе.</w:t>
            </w:r>
          </w:p>
          <w:p w:rsidR="00EC79E7" w:rsidRPr="00E57B27" w:rsidRDefault="00EC79E7" w:rsidP="00F726E3">
            <w:pPr>
              <w:tabs>
                <w:tab w:val="left" w:pos="0"/>
                <w:tab w:val="left" w:pos="104"/>
                <w:tab w:val="left" w:pos="246"/>
              </w:tabs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</w:tr>
      <w:tr w:rsidR="00EC79E7" w:rsidRPr="00E57B27" w:rsidTr="00F726E3">
        <w:tc>
          <w:tcPr>
            <w:tcW w:w="2056" w:type="dxa"/>
          </w:tcPr>
          <w:p w:rsidR="00EC79E7" w:rsidRPr="00E57B27" w:rsidRDefault="00EC79E7" w:rsidP="00F726E3">
            <w:pPr>
              <w:widowContro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B2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Место учебного предмета в учебном плане</w:t>
            </w:r>
          </w:p>
        </w:tc>
        <w:tc>
          <w:tcPr>
            <w:tcW w:w="12970" w:type="dxa"/>
          </w:tcPr>
          <w:p w:rsidR="00EC79E7" w:rsidRPr="00E57B27" w:rsidRDefault="00EC79E7" w:rsidP="00F726E3">
            <w:pPr>
              <w:jc w:val="both"/>
              <w:rPr>
                <w:rFonts w:ascii="Times New Roman" w:eastAsia="Times New Roman" w:hAnsi="Times New Roman" w:cs="Times New Roman"/>
                <w:lang w:val="ba-RU"/>
              </w:rPr>
            </w:pPr>
            <w:r w:rsidRPr="00E57B27">
              <w:rPr>
                <w:rFonts w:ascii="Times New Roman" w:hAnsi="Times New Roman"/>
                <w:sz w:val="24"/>
                <w:szCs w:val="24"/>
                <w:lang w:eastAsia="ru-RU"/>
              </w:rPr>
              <w:t>На изучение предмета  «Башкирский язык» во 2 клас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 отводится 1 час в неделю – 34 часа</w:t>
            </w:r>
            <w:r w:rsidRPr="00E57B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EC79E7" w:rsidRPr="00E94C8B" w:rsidRDefault="00EC79E7" w:rsidP="00EC79E7">
      <w:pPr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E94C8B">
        <w:rPr>
          <w:rFonts w:ascii="Times New Roman" w:hAnsi="Times New Roman" w:cs="Times New Roman"/>
          <w:b/>
          <w:sz w:val="24"/>
          <w:szCs w:val="24"/>
        </w:rPr>
        <w:t xml:space="preserve"> ПЛАНИРУЕМЫЕ РЕЗУЛЬТАТЫ ИЗУЧЕНИЯ УЧЕБНОГО ПРЕДМЕТА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2899"/>
      </w:tblGrid>
      <w:tr w:rsidR="00EC79E7" w:rsidRPr="00E57B27" w:rsidTr="00F726E3">
        <w:tc>
          <w:tcPr>
            <w:tcW w:w="2127" w:type="dxa"/>
          </w:tcPr>
          <w:p w:rsidR="00EC79E7" w:rsidRPr="00E57B27" w:rsidRDefault="00EC79E7" w:rsidP="00F7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27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12899" w:type="dxa"/>
          </w:tcPr>
          <w:p w:rsidR="00EC79E7" w:rsidRPr="005E3AF0" w:rsidRDefault="00EC79E7" w:rsidP="00F726E3">
            <w:pPr>
              <w:tabs>
                <w:tab w:val="left" w:pos="-108"/>
                <w:tab w:val="left" w:pos="0"/>
                <w:tab w:val="left" w:pos="33"/>
              </w:tabs>
              <w:spacing w:line="234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втором классе </w:t>
            </w:r>
            <w:r w:rsidRPr="005E3A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личностными</w:t>
            </w: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результатами изучения предмета «Башкирский язык » являются следующие умения:</w:t>
            </w:r>
          </w:p>
          <w:p w:rsidR="00EC79E7" w:rsidRPr="005E3AF0" w:rsidRDefault="00EC79E7" w:rsidP="00F726E3">
            <w:pPr>
              <w:tabs>
                <w:tab w:val="left" w:pos="-108"/>
                <w:tab w:val="left" w:pos="0"/>
                <w:tab w:val="left" w:pos="33"/>
              </w:tabs>
              <w:spacing w:line="35" w:lineRule="exac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9E7" w:rsidRPr="005E3AF0" w:rsidRDefault="00EC79E7" w:rsidP="00F726E3">
            <w:pPr>
              <w:numPr>
                <w:ilvl w:val="0"/>
                <w:numId w:val="5"/>
              </w:numPr>
              <w:tabs>
                <w:tab w:val="left" w:pos="-108"/>
                <w:tab w:val="left" w:pos="0"/>
                <w:tab w:val="left" w:pos="33"/>
                <w:tab w:val="left" w:pos="175"/>
              </w:tabs>
              <w:spacing w:line="235" w:lineRule="auto"/>
              <w:ind w:left="33" w:right="20" w:firstLine="0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осознание языка, в том числе башкирского, как основного средства общения между людьми; знакомство с историей, культурой, традициями башкирского народа с использованием средств изучаемого башкирского языка (через детский фольклор, некоторые образцы детской художественной литературы);</w:t>
            </w:r>
          </w:p>
          <w:p w:rsidR="00EC79E7" w:rsidRPr="005E3AF0" w:rsidRDefault="00EC79E7" w:rsidP="00F726E3">
            <w:pPr>
              <w:tabs>
                <w:tab w:val="left" w:pos="-108"/>
                <w:tab w:val="left" w:pos="0"/>
                <w:tab w:val="left" w:pos="33"/>
                <w:tab w:val="left" w:pos="175"/>
              </w:tabs>
              <w:spacing w:line="32" w:lineRule="exact"/>
              <w:ind w:left="33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  <w:p w:rsidR="00EC79E7" w:rsidRPr="005E3AF0" w:rsidRDefault="00EC79E7" w:rsidP="00F726E3">
            <w:pPr>
              <w:numPr>
                <w:ilvl w:val="0"/>
                <w:numId w:val="5"/>
              </w:numPr>
              <w:tabs>
                <w:tab w:val="left" w:pos="-108"/>
                <w:tab w:val="left" w:pos="0"/>
                <w:tab w:val="left" w:pos="33"/>
                <w:tab w:val="left" w:pos="175"/>
              </w:tabs>
              <w:spacing w:line="233" w:lineRule="auto"/>
              <w:ind w:left="33" w:firstLine="0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уважительного отношения к людям других национальностей, живущих рядом, воспитание любви и уважения к своему родному краю, малой родине, к духовным ценностям разных народов и стран, окружающей природе;</w:t>
            </w:r>
          </w:p>
          <w:p w:rsidR="00EC79E7" w:rsidRPr="005E3AF0" w:rsidRDefault="00EC79E7" w:rsidP="00F726E3">
            <w:pPr>
              <w:tabs>
                <w:tab w:val="left" w:pos="-108"/>
                <w:tab w:val="left" w:pos="0"/>
                <w:tab w:val="left" w:pos="33"/>
                <w:tab w:val="left" w:pos="175"/>
              </w:tabs>
              <w:spacing w:line="37" w:lineRule="exact"/>
              <w:ind w:left="33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  <w:p w:rsidR="00EC79E7" w:rsidRPr="005E3AF0" w:rsidRDefault="00EC79E7" w:rsidP="00F726E3">
            <w:pPr>
              <w:numPr>
                <w:ilvl w:val="0"/>
                <w:numId w:val="5"/>
              </w:numPr>
              <w:tabs>
                <w:tab w:val="left" w:pos="-108"/>
                <w:tab w:val="left" w:pos="0"/>
                <w:tab w:val="left" w:pos="33"/>
                <w:tab w:val="left" w:pos="175"/>
              </w:tabs>
              <w:spacing w:line="228" w:lineRule="auto"/>
              <w:ind w:left="33" w:right="20" w:firstLine="0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уважительное отношение к своей семье, к своим родственникам, любовь к родителям;</w:t>
            </w:r>
          </w:p>
          <w:p w:rsidR="00EC79E7" w:rsidRPr="00E57B27" w:rsidRDefault="00EC79E7" w:rsidP="00F726E3">
            <w:pPr>
              <w:numPr>
                <w:ilvl w:val="0"/>
                <w:numId w:val="5"/>
              </w:numPr>
              <w:tabs>
                <w:tab w:val="left" w:pos="-108"/>
                <w:tab w:val="left" w:pos="0"/>
                <w:tab w:val="left" w:pos="33"/>
                <w:tab w:val="left" w:pos="175"/>
              </w:tabs>
              <w:spacing w:line="232" w:lineRule="auto"/>
              <w:ind w:left="33" w:firstLine="0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E57B27">
              <w:rPr>
                <w:rFonts w:ascii="Times New Roman" w:hAnsi="Times New Roman" w:cs="Times New Roman"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EC79E7" w:rsidRPr="00E57B27" w:rsidRDefault="00EC79E7" w:rsidP="00F726E3">
            <w:pPr>
              <w:tabs>
                <w:tab w:val="left" w:pos="-108"/>
                <w:tab w:val="left" w:pos="0"/>
                <w:tab w:val="left" w:pos="33"/>
                <w:tab w:val="left" w:pos="175"/>
              </w:tabs>
              <w:spacing w:line="32" w:lineRule="exact"/>
              <w:ind w:left="33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  <w:p w:rsidR="00EC79E7" w:rsidRPr="00E57B27" w:rsidRDefault="00EC79E7" w:rsidP="00F726E3">
            <w:pPr>
              <w:numPr>
                <w:ilvl w:val="0"/>
                <w:numId w:val="5"/>
              </w:numPr>
              <w:tabs>
                <w:tab w:val="left" w:pos="-108"/>
                <w:tab w:val="left" w:pos="0"/>
                <w:tab w:val="left" w:pos="33"/>
                <w:tab w:val="left" w:pos="175"/>
              </w:tabs>
              <w:spacing w:line="228" w:lineRule="auto"/>
              <w:ind w:left="33" w:right="20" w:firstLine="0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E57B27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со взрослыми и сверстниками в различных социальных ситуациях, умения не создавать</w:t>
            </w:r>
          </w:p>
          <w:p w:rsidR="00EC79E7" w:rsidRPr="00E57B27" w:rsidRDefault="00EC79E7" w:rsidP="00F726E3">
            <w:pPr>
              <w:pStyle w:val="a4"/>
              <w:tabs>
                <w:tab w:val="left" w:pos="-108"/>
                <w:tab w:val="left" w:pos="0"/>
                <w:tab w:val="left" w:pos="33"/>
              </w:tabs>
              <w:ind w:left="33"/>
              <w:rPr>
                <w:rFonts w:ascii="Times New Roman" w:hAnsi="Times New Roman"/>
              </w:rPr>
            </w:pPr>
            <w:r w:rsidRPr="00E57B27">
              <w:rPr>
                <w:rFonts w:ascii="Times New Roman" w:hAnsi="Times New Roman"/>
              </w:rPr>
              <w:t>- конфликтов и находить выходы из спорных ситуаций</w:t>
            </w:r>
          </w:p>
        </w:tc>
      </w:tr>
      <w:tr w:rsidR="00EC79E7" w:rsidRPr="00E57B27" w:rsidTr="00F726E3">
        <w:tc>
          <w:tcPr>
            <w:tcW w:w="2127" w:type="dxa"/>
          </w:tcPr>
          <w:p w:rsidR="00EC79E7" w:rsidRPr="00E57B27" w:rsidRDefault="00EC79E7" w:rsidP="00F7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Метапредметные</w:t>
            </w:r>
            <w:proofErr w:type="spellEnd"/>
          </w:p>
        </w:tc>
        <w:tc>
          <w:tcPr>
            <w:tcW w:w="12899" w:type="dxa"/>
          </w:tcPr>
          <w:p w:rsidR="00EC79E7" w:rsidRPr="00E57B27" w:rsidRDefault="00EC79E7" w:rsidP="00F726E3">
            <w:pPr>
              <w:tabs>
                <w:tab w:val="left" w:pos="-108"/>
                <w:tab w:val="left" w:pos="0"/>
                <w:tab w:val="left" w:pos="33"/>
                <w:tab w:val="left" w:pos="175"/>
              </w:tabs>
              <w:spacing w:line="235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5E3A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Метапредметными</w:t>
            </w:r>
            <w:proofErr w:type="spellEnd"/>
            <w:r w:rsidRPr="005E3A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результатами изучения </w:t>
            </w:r>
            <w:proofErr w:type="spellStart"/>
            <w:proofErr w:type="gramStart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предмета«</w:t>
            </w:r>
            <w:proofErr w:type="gramEnd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Башкирский</w:t>
            </w:r>
            <w:proofErr w:type="spellEnd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</w:t>
            </w:r>
            <w:r w:rsidRPr="00E57B2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» является формирование универсальных учебных действий (УУД).</w:t>
            </w:r>
          </w:p>
          <w:p w:rsidR="00EC79E7" w:rsidRPr="00E57B27" w:rsidRDefault="00EC79E7" w:rsidP="00F726E3">
            <w:pPr>
              <w:tabs>
                <w:tab w:val="left" w:pos="-108"/>
                <w:tab w:val="left" w:pos="0"/>
                <w:tab w:val="left" w:pos="33"/>
                <w:tab w:val="left" w:pos="175"/>
              </w:tabs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57B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Регулятивные</w:t>
            </w:r>
            <w:proofErr w:type="spellEnd"/>
            <w:r w:rsidRPr="00E57B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УУД:</w:t>
            </w:r>
          </w:p>
          <w:p w:rsidR="00EC79E7" w:rsidRPr="00E57B27" w:rsidRDefault="00EC79E7" w:rsidP="00F726E3">
            <w:pPr>
              <w:tabs>
                <w:tab w:val="left" w:pos="-108"/>
                <w:tab w:val="left" w:pos="0"/>
                <w:tab w:val="left" w:pos="33"/>
                <w:tab w:val="left" w:pos="175"/>
              </w:tabs>
              <w:spacing w:line="34" w:lineRule="exac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C79E7" w:rsidRPr="005E3AF0" w:rsidRDefault="00EC79E7" w:rsidP="00EC79E7">
            <w:pPr>
              <w:numPr>
                <w:ilvl w:val="0"/>
                <w:numId w:val="6"/>
              </w:numPr>
              <w:tabs>
                <w:tab w:val="left" w:pos="-108"/>
                <w:tab w:val="left" w:pos="0"/>
                <w:tab w:val="left" w:pos="33"/>
                <w:tab w:val="left" w:pos="175"/>
                <w:tab w:val="left" w:pos="1280"/>
              </w:tabs>
              <w:spacing w:line="228" w:lineRule="auto"/>
              <w:ind w:left="33" w:right="20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и формулировать цель деятельности на уроке с помощью учителя;</w:t>
            </w:r>
          </w:p>
          <w:p w:rsidR="00EC79E7" w:rsidRPr="005E3AF0" w:rsidRDefault="00EC79E7" w:rsidP="00EC79E7">
            <w:pPr>
              <w:numPr>
                <w:ilvl w:val="0"/>
                <w:numId w:val="6"/>
              </w:numPr>
              <w:tabs>
                <w:tab w:val="left" w:pos="-108"/>
                <w:tab w:val="left" w:pos="0"/>
                <w:tab w:val="left" w:pos="33"/>
                <w:tab w:val="left" w:pos="175"/>
                <w:tab w:val="left" w:pos="1280"/>
              </w:tabs>
              <w:spacing w:line="238" w:lineRule="auto"/>
              <w:ind w:left="33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проговаривать последовательность действий на уроке;</w:t>
            </w:r>
          </w:p>
          <w:p w:rsidR="00EC79E7" w:rsidRPr="005E3AF0" w:rsidRDefault="00EC79E7" w:rsidP="00EC79E7">
            <w:pPr>
              <w:numPr>
                <w:ilvl w:val="0"/>
                <w:numId w:val="6"/>
              </w:numPr>
              <w:tabs>
                <w:tab w:val="left" w:pos="-108"/>
                <w:tab w:val="left" w:pos="0"/>
                <w:tab w:val="left" w:pos="33"/>
                <w:tab w:val="left" w:pos="175"/>
                <w:tab w:val="left" w:pos="1280"/>
              </w:tabs>
              <w:ind w:left="33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работать по данному плану.</w:t>
            </w:r>
          </w:p>
          <w:p w:rsidR="00EC79E7" w:rsidRPr="005E3AF0" w:rsidRDefault="00EC79E7" w:rsidP="00F726E3">
            <w:pPr>
              <w:tabs>
                <w:tab w:val="left" w:pos="-108"/>
                <w:tab w:val="left" w:pos="0"/>
                <w:tab w:val="left" w:pos="33"/>
                <w:tab w:val="left" w:pos="175"/>
              </w:tabs>
              <w:spacing w:line="13" w:lineRule="exac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9E7" w:rsidRPr="00E57B27" w:rsidRDefault="00EC79E7" w:rsidP="00F726E3">
            <w:pPr>
              <w:tabs>
                <w:tab w:val="left" w:pos="-108"/>
                <w:tab w:val="left" w:pos="0"/>
                <w:tab w:val="left" w:pos="33"/>
                <w:tab w:val="left" w:pos="175"/>
              </w:tabs>
              <w:spacing w:line="235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Средством формирования регулятивных УУД служат технология формирования типа правильной читательской деятельности и технология проблемно-диалогического обучения.</w:t>
            </w:r>
          </w:p>
          <w:p w:rsidR="00EC79E7" w:rsidRPr="00E57B27" w:rsidRDefault="00EC79E7" w:rsidP="00F726E3">
            <w:pPr>
              <w:tabs>
                <w:tab w:val="left" w:pos="-108"/>
                <w:tab w:val="left" w:pos="0"/>
                <w:tab w:val="left" w:pos="33"/>
                <w:tab w:val="left" w:pos="175"/>
              </w:tabs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57B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Поз</w:t>
            </w:r>
            <w:proofErr w:type="spellEnd"/>
            <w:r w:rsidRPr="00E57B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</w:t>
            </w:r>
            <w:proofErr w:type="spellStart"/>
            <w:r w:rsidRPr="00E57B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авательные</w:t>
            </w:r>
            <w:proofErr w:type="spellEnd"/>
            <w:r w:rsidRPr="00E57B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УУД:</w:t>
            </w:r>
          </w:p>
          <w:p w:rsidR="00EC79E7" w:rsidRPr="00E57B27" w:rsidRDefault="00EC79E7" w:rsidP="00F726E3">
            <w:pPr>
              <w:tabs>
                <w:tab w:val="left" w:pos="-108"/>
                <w:tab w:val="left" w:pos="0"/>
                <w:tab w:val="left" w:pos="33"/>
                <w:tab w:val="left" w:pos="175"/>
              </w:tabs>
              <w:spacing w:line="34" w:lineRule="exac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C79E7" w:rsidRPr="005E3AF0" w:rsidRDefault="00EC79E7" w:rsidP="00EC79E7">
            <w:pPr>
              <w:numPr>
                <w:ilvl w:val="0"/>
                <w:numId w:val="7"/>
              </w:numPr>
              <w:tabs>
                <w:tab w:val="left" w:pos="-108"/>
                <w:tab w:val="left" w:pos="0"/>
                <w:tab w:val="left" w:pos="33"/>
                <w:tab w:val="left" w:pos="175"/>
                <w:tab w:val="left" w:pos="1280"/>
              </w:tabs>
              <w:spacing w:line="231" w:lineRule="auto"/>
              <w:ind w:left="33" w:right="20" w:firstLine="0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работать с материалом учебника; ориентироваться в учебнике: определять умения, которые будут сформированы на основе изучения данного раздела;</w:t>
            </w:r>
          </w:p>
          <w:p w:rsidR="00EC79E7" w:rsidRPr="005E3AF0" w:rsidRDefault="00EC79E7" w:rsidP="00F726E3">
            <w:pPr>
              <w:tabs>
                <w:tab w:val="left" w:pos="-108"/>
                <w:tab w:val="left" w:pos="0"/>
                <w:tab w:val="left" w:pos="33"/>
                <w:tab w:val="left" w:pos="175"/>
              </w:tabs>
              <w:spacing w:line="4" w:lineRule="exact"/>
              <w:ind w:left="33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  <w:p w:rsidR="00EC79E7" w:rsidRPr="005E3AF0" w:rsidRDefault="00EC79E7" w:rsidP="00EC79E7">
            <w:pPr>
              <w:numPr>
                <w:ilvl w:val="0"/>
                <w:numId w:val="7"/>
              </w:numPr>
              <w:tabs>
                <w:tab w:val="left" w:pos="-108"/>
                <w:tab w:val="left" w:pos="0"/>
                <w:tab w:val="left" w:pos="33"/>
                <w:tab w:val="left" w:pos="175"/>
                <w:tab w:val="left" w:pos="1280"/>
              </w:tabs>
              <w:spacing w:line="238" w:lineRule="auto"/>
              <w:ind w:left="33" w:firstLine="0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ответы на вопросы в тексте, иллюстрациях;</w:t>
            </w:r>
          </w:p>
          <w:p w:rsidR="00EC79E7" w:rsidRPr="005E3AF0" w:rsidRDefault="00EC79E7" w:rsidP="00EC79E7">
            <w:pPr>
              <w:numPr>
                <w:ilvl w:val="0"/>
                <w:numId w:val="7"/>
              </w:numPr>
              <w:tabs>
                <w:tab w:val="left" w:pos="-108"/>
                <w:tab w:val="left" w:pos="0"/>
                <w:tab w:val="left" w:pos="33"/>
                <w:tab w:val="left" w:pos="175"/>
                <w:tab w:val="left" w:pos="1280"/>
              </w:tabs>
              <w:ind w:left="33" w:firstLine="0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 выводы в совместной работе класса и учителя;</w:t>
            </w:r>
          </w:p>
          <w:p w:rsidR="00EC79E7" w:rsidRPr="005E3AF0" w:rsidRDefault="00EC79E7" w:rsidP="00EC79E7">
            <w:pPr>
              <w:numPr>
                <w:ilvl w:val="0"/>
                <w:numId w:val="7"/>
              </w:numPr>
              <w:tabs>
                <w:tab w:val="left" w:pos="-108"/>
                <w:tab w:val="left" w:pos="0"/>
                <w:tab w:val="left" w:pos="33"/>
                <w:tab w:val="left" w:pos="175"/>
                <w:tab w:val="left" w:pos="1280"/>
              </w:tabs>
              <w:spacing w:line="238" w:lineRule="auto"/>
              <w:ind w:left="33" w:firstLine="0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  работать   с   дополнительной   литературой</w:t>
            </w:r>
            <w:proofErr w:type="gramStart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spellStart"/>
            <w:proofErr w:type="gramEnd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словари,</w:t>
            </w:r>
            <w:r w:rsidRPr="005E3AF0">
              <w:rPr>
                <w:rFonts w:ascii="Times New Roman" w:eastAsia="Times New Roman" w:hAnsi="Times New Roman"/>
              </w:rPr>
              <w:t>интернет</w:t>
            </w:r>
            <w:proofErr w:type="spellEnd"/>
            <w:r w:rsidRPr="005E3AF0">
              <w:rPr>
                <w:rFonts w:ascii="Times New Roman" w:eastAsia="Times New Roman" w:hAnsi="Times New Roman"/>
              </w:rPr>
              <w:t>, справочники и т.д.).</w:t>
            </w:r>
          </w:p>
          <w:p w:rsidR="00EC79E7" w:rsidRPr="00E57B27" w:rsidRDefault="00EC79E7" w:rsidP="00F726E3">
            <w:pPr>
              <w:tabs>
                <w:tab w:val="left" w:pos="-108"/>
                <w:tab w:val="left" w:pos="0"/>
                <w:tab w:val="left" w:pos="33"/>
              </w:tabs>
              <w:spacing w:line="100" w:lineRule="atLeast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9E7" w:rsidRPr="00E57B27" w:rsidTr="00F726E3">
        <w:tc>
          <w:tcPr>
            <w:tcW w:w="2127" w:type="dxa"/>
          </w:tcPr>
          <w:p w:rsidR="00EC79E7" w:rsidRPr="00E57B27" w:rsidRDefault="00EC79E7" w:rsidP="00F7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27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2899" w:type="dxa"/>
          </w:tcPr>
          <w:p w:rsidR="00EC79E7" w:rsidRPr="005E3AF0" w:rsidRDefault="00EC79E7" w:rsidP="00F726E3">
            <w:pPr>
              <w:spacing w:line="234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A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Предметными </w:t>
            </w: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результатами изучения </w:t>
            </w:r>
            <w:proofErr w:type="spellStart"/>
            <w:proofErr w:type="gramStart"/>
            <w:r w:rsidRPr="00E57B2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</w:t>
            </w: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Башкирский</w:t>
            </w:r>
            <w:proofErr w:type="spellEnd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язык» является </w:t>
            </w:r>
            <w:proofErr w:type="spellStart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следующих умений:</w:t>
            </w:r>
          </w:p>
          <w:p w:rsidR="00EC79E7" w:rsidRPr="005E3AF0" w:rsidRDefault="00EC79E7" w:rsidP="00F726E3">
            <w:pPr>
              <w:spacing w:line="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9E7" w:rsidRPr="00E57B27" w:rsidRDefault="00EC79E7" w:rsidP="00F726E3">
            <w:pPr>
              <w:numPr>
                <w:ilvl w:val="0"/>
                <w:numId w:val="4"/>
              </w:numPr>
              <w:tabs>
                <w:tab w:val="left" w:pos="920"/>
              </w:tabs>
              <w:ind w:left="920" w:hanging="355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E57B2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умения</w:t>
            </w:r>
            <w:proofErr w:type="spellEnd"/>
            <w:r w:rsidRPr="00E57B2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7B2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письменной</w:t>
            </w:r>
            <w:proofErr w:type="spellEnd"/>
            <w:r w:rsidRPr="00E57B2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7B2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реч</w:t>
            </w:r>
            <w:proofErr w:type="spellEnd"/>
            <w:r w:rsidRPr="00E57B2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:</w:t>
            </w:r>
          </w:p>
          <w:p w:rsidR="00EC79E7" w:rsidRPr="00E57B27" w:rsidRDefault="00EC79E7" w:rsidP="00F726E3">
            <w:pPr>
              <w:tabs>
                <w:tab w:val="left" w:pos="1280"/>
              </w:tabs>
              <w:spacing w:line="235" w:lineRule="auto"/>
              <w:rPr>
                <w:rFonts w:ascii="Times New Roman" w:eastAsia="Symbol" w:hAnsi="Times New Roman"/>
                <w:lang w:val="en-US"/>
              </w:rPr>
            </w:pPr>
            <w:r w:rsidRPr="00E57B27">
              <w:rPr>
                <w:rFonts w:ascii="Times New Roman" w:eastAsia="Times New Roman" w:hAnsi="Times New Roman"/>
                <w:lang w:val="ba-RU"/>
              </w:rPr>
              <w:t>-</w:t>
            </w:r>
            <w:proofErr w:type="spellStart"/>
            <w:r w:rsidRPr="00E57B27">
              <w:rPr>
                <w:rFonts w:ascii="Times New Roman" w:eastAsia="Times New Roman" w:hAnsi="Times New Roman"/>
                <w:lang w:val="en-US"/>
              </w:rPr>
              <w:t>писать</w:t>
            </w:r>
            <w:proofErr w:type="spellEnd"/>
            <w:r w:rsidRPr="00E57B2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57B27">
              <w:rPr>
                <w:rFonts w:ascii="Times New Roman" w:eastAsia="Times New Roman" w:hAnsi="Times New Roman"/>
                <w:lang w:val="en-US"/>
              </w:rPr>
              <w:t>буквы</w:t>
            </w:r>
            <w:proofErr w:type="spellEnd"/>
            <w:r w:rsidRPr="00E57B2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57B27">
              <w:rPr>
                <w:rFonts w:ascii="Times New Roman" w:eastAsia="Times New Roman" w:hAnsi="Times New Roman"/>
                <w:lang w:val="en-US"/>
              </w:rPr>
              <w:t>башкирского</w:t>
            </w:r>
            <w:proofErr w:type="spellEnd"/>
            <w:r w:rsidRPr="00E57B2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57B27">
              <w:rPr>
                <w:rFonts w:ascii="Times New Roman" w:eastAsia="Times New Roman" w:hAnsi="Times New Roman"/>
                <w:lang w:val="en-US"/>
              </w:rPr>
              <w:t>алфавита</w:t>
            </w:r>
            <w:proofErr w:type="spellEnd"/>
            <w:r w:rsidRPr="00E57B27">
              <w:rPr>
                <w:rFonts w:ascii="Times New Roman" w:eastAsia="Times New Roman" w:hAnsi="Times New Roman"/>
                <w:lang w:val="en-US"/>
              </w:rPr>
              <w:t>;</w:t>
            </w:r>
          </w:p>
          <w:p w:rsidR="00EC79E7" w:rsidRPr="00E57B27" w:rsidRDefault="00EC79E7" w:rsidP="00F726E3">
            <w:pPr>
              <w:spacing w:line="32" w:lineRule="exact"/>
              <w:rPr>
                <w:rFonts w:ascii="Times New Roman" w:eastAsia="Symbol" w:hAnsi="Times New Roman" w:cs="Times New Roman"/>
                <w:sz w:val="24"/>
                <w:szCs w:val="24"/>
                <w:lang w:val="en-US"/>
              </w:rPr>
            </w:pPr>
          </w:p>
          <w:p w:rsidR="00EC79E7" w:rsidRPr="005E3AF0" w:rsidRDefault="00EC79E7" w:rsidP="00F726E3">
            <w:pPr>
              <w:tabs>
                <w:tab w:val="left" w:pos="1280"/>
              </w:tabs>
              <w:spacing w:line="228" w:lineRule="auto"/>
              <w:rPr>
                <w:rFonts w:ascii="Times New Roman" w:eastAsia="Symbol" w:hAnsi="Times New Roman"/>
              </w:rPr>
            </w:pPr>
            <w:r w:rsidRPr="00E57B27">
              <w:rPr>
                <w:rFonts w:ascii="Times New Roman" w:eastAsia="Times New Roman" w:hAnsi="Times New Roman"/>
                <w:lang w:val="ba-RU"/>
              </w:rPr>
              <w:t>-</w:t>
            </w:r>
            <w:r w:rsidRPr="005E3AF0">
              <w:rPr>
                <w:rFonts w:ascii="Times New Roman" w:eastAsia="Times New Roman" w:hAnsi="Times New Roman"/>
              </w:rPr>
              <w:t>выписывать из текста слова, словосочетания, простые предложения;</w:t>
            </w:r>
          </w:p>
          <w:p w:rsidR="00EC79E7" w:rsidRPr="005E3AF0" w:rsidRDefault="00EC79E7" w:rsidP="00F726E3">
            <w:pPr>
              <w:tabs>
                <w:tab w:val="left" w:pos="1280"/>
              </w:tabs>
              <w:spacing w:line="238" w:lineRule="auto"/>
              <w:rPr>
                <w:rFonts w:ascii="Times New Roman" w:eastAsia="Symbol" w:hAnsi="Times New Roman"/>
              </w:rPr>
            </w:pPr>
            <w:r w:rsidRPr="00E57B27">
              <w:rPr>
                <w:rFonts w:ascii="Times New Roman" w:eastAsia="Times New Roman" w:hAnsi="Times New Roman"/>
                <w:lang w:val="ba-RU"/>
              </w:rPr>
              <w:t>-</w:t>
            </w:r>
            <w:r w:rsidRPr="005E3AF0">
              <w:rPr>
                <w:rFonts w:ascii="Times New Roman" w:eastAsia="Times New Roman" w:hAnsi="Times New Roman"/>
              </w:rPr>
              <w:t>восстанавливать слово, предложение, текст;</w:t>
            </w:r>
          </w:p>
          <w:p w:rsidR="00EC79E7" w:rsidRPr="005E3AF0" w:rsidRDefault="00EC79E7" w:rsidP="00F726E3">
            <w:pPr>
              <w:tabs>
                <w:tab w:val="left" w:pos="1280"/>
              </w:tabs>
              <w:spacing w:line="238" w:lineRule="auto"/>
              <w:rPr>
                <w:rFonts w:ascii="Times New Roman" w:eastAsia="Symbol" w:hAnsi="Times New Roman"/>
              </w:rPr>
            </w:pPr>
            <w:r w:rsidRPr="00E57B27">
              <w:rPr>
                <w:rFonts w:ascii="Times New Roman" w:eastAsia="Times New Roman" w:hAnsi="Times New Roman"/>
                <w:lang w:val="ba-RU"/>
              </w:rPr>
              <w:t>-</w:t>
            </w:r>
            <w:r w:rsidRPr="005E3AF0">
              <w:rPr>
                <w:rFonts w:ascii="Times New Roman" w:eastAsia="Times New Roman" w:hAnsi="Times New Roman"/>
              </w:rPr>
              <w:t>заполнять таблицы по образцу;</w:t>
            </w:r>
          </w:p>
          <w:p w:rsidR="00EC79E7" w:rsidRPr="005E3AF0" w:rsidRDefault="00EC79E7" w:rsidP="00F726E3">
            <w:pPr>
              <w:tabs>
                <w:tab w:val="left" w:pos="1280"/>
              </w:tabs>
              <w:rPr>
                <w:rFonts w:ascii="Times New Roman" w:eastAsia="Symbol" w:hAnsi="Times New Roman"/>
              </w:rPr>
            </w:pPr>
            <w:r w:rsidRPr="00E57B27">
              <w:rPr>
                <w:rFonts w:ascii="Times New Roman" w:eastAsia="Times New Roman" w:hAnsi="Times New Roman"/>
                <w:lang w:val="ba-RU"/>
              </w:rPr>
              <w:t>-</w:t>
            </w:r>
            <w:r w:rsidRPr="005E3AF0">
              <w:rPr>
                <w:rFonts w:ascii="Times New Roman" w:eastAsia="Times New Roman" w:hAnsi="Times New Roman"/>
              </w:rPr>
              <w:t>писать поздравления с опорой на образец;</w:t>
            </w:r>
          </w:p>
          <w:p w:rsidR="00EC79E7" w:rsidRPr="005E3AF0" w:rsidRDefault="00EC79E7" w:rsidP="00F726E3">
            <w:pPr>
              <w:spacing w:line="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9E7" w:rsidRPr="00E57B27" w:rsidRDefault="00EC79E7" w:rsidP="00EC79E7">
            <w:pPr>
              <w:numPr>
                <w:ilvl w:val="0"/>
                <w:numId w:val="8"/>
              </w:numPr>
              <w:tabs>
                <w:tab w:val="left" w:pos="880"/>
              </w:tabs>
              <w:ind w:left="880" w:hanging="315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E57B2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lastRenderedPageBreak/>
              <w:t>умения</w:t>
            </w:r>
            <w:proofErr w:type="spellEnd"/>
            <w:r w:rsidRPr="00E57B2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7B2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аудирования</w:t>
            </w:r>
            <w:proofErr w:type="spellEnd"/>
            <w:r w:rsidRPr="00E57B2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:</w:t>
            </w:r>
          </w:p>
          <w:p w:rsidR="00EC79E7" w:rsidRPr="00E57B27" w:rsidRDefault="00EC79E7" w:rsidP="00F726E3">
            <w:pPr>
              <w:spacing w:line="27" w:lineRule="exact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</w:p>
          <w:p w:rsidR="00EC79E7" w:rsidRPr="005E3AF0" w:rsidRDefault="00EC79E7" w:rsidP="00F726E3">
            <w:pPr>
              <w:tabs>
                <w:tab w:val="left" w:pos="1280"/>
              </w:tabs>
              <w:spacing w:line="233" w:lineRule="auto"/>
              <w:ind w:right="20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E57B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-</w:t>
            </w: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восприятие и понимание речи учителя и собеседников в процессе диалогического общения на уроке; небольших простых сообщений; основного содержания несложных сказок, рассказов (с опорой на иллюстрацию, </w:t>
            </w:r>
            <w:r w:rsidRPr="005E3A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языковую догадку</w:t>
            </w: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EC79E7" w:rsidRPr="005E3AF0" w:rsidRDefault="00EC79E7" w:rsidP="00F726E3">
            <w:pPr>
              <w:spacing w:line="37" w:lineRule="exact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  <w:p w:rsidR="00EC79E7" w:rsidRPr="005E3AF0" w:rsidRDefault="00EC79E7" w:rsidP="00F726E3">
            <w:pPr>
              <w:tabs>
                <w:tab w:val="left" w:pos="1280"/>
              </w:tabs>
              <w:spacing w:line="227" w:lineRule="auto"/>
              <w:ind w:right="20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E57B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-</w:t>
            </w: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на слух звуки, звукосочетания, слова, предложения английского языка;</w:t>
            </w:r>
          </w:p>
          <w:p w:rsidR="00EC79E7" w:rsidRPr="005E3AF0" w:rsidRDefault="00EC79E7" w:rsidP="00F726E3">
            <w:pPr>
              <w:spacing w:line="1" w:lineRule="exact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  <w:p w:rsidR="00EC79E7" w:rsidRPr="005E3AF0" w:rsidRDefault="00EC79E7" w:rsidP="00F726E3">
            <w:pPr>
              <w:tabs>
                <w:tab w:val="left" w:pos="1280"/>
              </w:tabs>
              <w:spacing w:line="238" w:lineRule="auto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на слух интонацию и эмоциональную окраску фраз;</w:t>
            </w:r>
          </w:p>
          <w:p w:rsidR="00EC79E7" w:rsidRPr="005E3AF0" w:rsidRDefault="00EC79E7" w:rsidP="00F726E3">
            <w:pPr>
              <w:spacing w:line="9" w:lineRule="exact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  <w:p w:rsidR="00EC79E7" w:rsidRPr="00E57B27" w:rsidRDefault="00EC79E7" w:rsidP="00EC79E7">
            <w:pPr>
              <w:numPr>
                <w:ilvl w:val="0"/>
                <w:numId w:val="8"/>
              </w:numPr>
              <w:tabs>
                <w:tab w:val="left" w:pos="880"/>
              </w:tabs>
              <w:ind w:left="880" w:hanging="315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E57B2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умения</w:t>
            </w:r>
            <w:proofErr w:type="spellEnd"/>
            <w:r w:rsidRPr="00E57B2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7B2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чтения</w:t>
            </w:r>
            <w:proofErr w:type="spellEnd"/>
            <w:r w:rsidRPr="00E57B2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:</w:t>
            </w:r>
          </w:p>
          <w:p w:rsidR="00EC79E7" w:rsidRPr="00E57B27" w:rsidRDefault="00EC79E7" w:rsidP="00F726E3">
            <w:pPr>
              <w:spacing w:line="25" w:lineRule="exact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</w:p>
          <w:p w:rsidR="00EC79E7" w:rsidRPr="005E3AF0" w:rsidRDefault="00EC79E7" w:rsidP="00F726E3">
            <w:pPr>
              <w:tabs>
                <w:tab w:val="left" w:pos="1280"/>
              </w:tabs>
              <w:spacing w:line="231" w:lineRule="auto"/>
              <w:ind w:right="20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E57B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-</w:t>
            </w: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вслух: соотносить графический образ слова с его звуковым образом на основе знания основных правил чтения, соблюдать правильное ударение в словах и фразах, интонацию в целом;</w:t>
            </w:r>
          </w:p>
          <w:p w:rsidR="00EC79E7" w:rsidRPr="005E3AF0" w:rsidRDefault="00EC79E7" w:rsidP="00F726E3">
            <w:pPr>
              <w:spacing w:line="36" w:lineRule="exact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  <w:p w:rsidR="00EC79E7" w:rsidRPr="005E3AF0" w:rsidRDefault="00EC79E7" w:rsidP="00F726E3">
            <w:pPr>
              <w:tabs>
                <w:tab w:val="left" w:pos="1280"/>
              </w:tabs>
              <w:spacing w:line="231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E57B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-</w:t>
            </w: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 читать вслух небольшие тексты, содержащие только изученный языковой материал, а также тексты, включающие отдельные новые слова, пользуясь приемами изучающего чтения;</w:t>
            </w:r>
          </w:p>
          <w:p w:rsidR="00EC79E7" w:rsidRPr="005E3AF0" w:rsidRDefault="00EC79E7" w:rsidP="00F726E3">
            <w:pPr>
              <w:spacing w:line="36" w:lineRule="exact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  <w:p w:rsidR="00EC79E7" w:rsidRPr="00E57B27" w:rsidRDefault="00EC79E7" w:rsidP="00F726E3">
            <w:pPr>
              <w:tabs>
                <w:tab w:val="left" w:pos="-108"/>
                <w:tab w:val="left" w:pos="0"/>
                <w:tab w:val="left" w:pos="33"/>
              </w:tabs>
              <w:spacing w:line="100" w:lineRule="atLeast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57B2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-</w:t>
            </w:r>
            <w:r w:rsidRPr="005E3AF0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правильное ударение в словах, фразах, интонацию в целом;</w:t>
            </w:r>
          </w:p>
        </w:tc>
      </w:tr>
    </w:tbl>
    <w:p w:rsidR="00EC79E7" w:rsidRPr="00444C0C" w:rsidRDefault="00EC79E7" w:rsidP="00EC79E7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9E7" w:rsidRDefault="00EC79E7" w:rsidP="00EC79E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5C3715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УЧЕБНОГО </w:t>
      </w:r>
      <w:r>
        <w:rPr>
          <w:rFonts w:ascii="Times New Roman" w:eastAsia="Calibri" w:hAnsi="Times New Roman" w:cs="Times New Roman"/>
          <w:b/>
          <w:sz w:val="24"/>
          <w:szCs w:val="24"/>
        </w:rPr>
        <w:t>ПРЕДМЕТА</w:t>
      </w:r>
    </w:p>
    <w:tbl>
      <w:tblPr>
        <w:tblStyle w:val="a3"/>
        <w:tblW w:w="15026" w:type="dxa"/>
        <w:tblInd w:w="108" w:type="dxa"/>
        <w:tblLook w:val="04A0" w:firstRow="1" w:lastRow="0" w:firstColumn="1" w:lastColumn="0" w:noHBand="0" w:noVBand="1"/>
      </w:tblPr>
      <w:tblGrid>
        <w:gridCol w:w="15026"/>
      </w:tblGrid>
      <w:tr w:rsidR="00EC79E7" w:rsidRPr="0019423E" w:rsidTr="00F726E3">
        <w:trPr>
          <w:trHeight w:val="6798"/>
        </w:trPr>
        <w:tc>
          <w:tcPr>
            <w:tcW w:w="15026" w:type="dxa"/>
          </w:tcPr>
          <w:p w:rsidR="00EC79E7" w:rsidRDefault="00EC79E7" w:rsidP="00F726E3">
            <w:pPr>
              <w:tabs>
                <w:tab w:val="left" w:pos="-142"/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lastRenderedPageBreak/>
              <w:t xml:space="preserve">Знакомство. </w:t>
            </w:r>
          </w:p>
          <w:p w:rsidR="00EC79E7" w:rsidRPr="00541C45" w:rsidRDefault="00EC79E7" w:rsidP="00F726E3">
            <w:pPr>
              <w:tabs>
                <w:tab w:val="left" w:pos="-142"/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одноклассниками, учителем, персонажами детских произведений. Расспрашивать собеседника, задавая простые вопросы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  ты кто? </w:t>
            </w:r>
            <w:proofErr w:type="gramStart"/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вы</w:t>
            </w:r>
            <w:proofErr w:type="gramEnd"/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кто? как тебя зовут? ты где живешь? сколько тебе лет?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отве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чать на них; имя, возраст, приветствие, прощание (с использованием типичных фраз и башкирского речевого этикета).</w:t>
            </w:r>
          </w:p>
          <w:p w:rsidR="00EC79E7" w:rsidRPr="00541C45" w:rsidRDefault="00EC79E7" w:rsidP="00F726E3">
            <w:pPr>
              <w:tabs>
                <w:tab w:val="left" w:pos="-142"/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Правильное произношение башкирских звуков [ә], [һ], [ң], [ҙ], [ү].</w:t>
            </w:r>
            <w:r w:rsidRPr="00541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Воспроизводить графически и каллиграфически корректно специфические буквы башкирского алфавита </w:t>
            </w:r>
            <w:r w:rsidRPr="00541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/>
              </w:rPr>
              <w:t>Әә, Һһ, ң, Ҙҙ, Үү.</w:t>
            </w:r>
          </w:p>
          <w:p w:rsidR="00EC79E7" w:rsidRPr="0019423E" w:rsidRDefault="00EC79E7" w:rsidP="00F726E3">
            <w:pPr>
              <w:tabs>
                <w:tab w:val="left" w:pos="-142"/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3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Это я. </w:t>
            </w:r>
          </w:p>
          <w:p w:rsidR="00EC79E7" w:rsidRPr="00541C45" w:rsidRDefault="00EC79E7" w:rsidP="00F726E3">
            <w:pPr>
              <w:tabs>
                <w:tab w:val="left" w:pos="-142"/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Организм человека, части тела, гигиена, здоровый образ жизни. 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 рассказывать о себе.</w:t>
            </w:r>
          </w:p>
          <w:p w:rsidR="00EC79E7" w:rsidRPr="00541C45" w:rsidRDefault="00EC79E7" w:rsidP="00F726E3">
            <w:pPr>
              <w:tabs>
                <w:tab w:val="left" w:pos="-142"/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Научиться задавать вопрос что у тебя болит? 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</w:rPr>
              <w:t>и отве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чать на него.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Правильное произношение башкирского звука [ҡ]. </w:t>
            </w:r>
            <w:r w:rsidRPr="00541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Воспроизводить графически и каллиграфически корректно букву </w:t>
            </w:r>
            <w:r w:rsidRPr="00541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/>
              </w:rPr>
              <w:t>Ҡҡ.</w:t>
            </w:r>
          </w:p>
          <w:p w:rsidR="00EC79E7" w:rsidRPr="0019423E" w:rsidRDefault="00EC79E7" w:rsidP="00F726E3">
            <w:pPr>
              <w:tabs>
                <w:tab w:val="left" w:pos="-142"/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Моя семья. </w:t>
            </w:r>
          </w:p>
          <w:p w:rsidR="00EC79E7" w:rsidRPr="00541C45" w:rsidRDefault="00EC79E7" w:rsidP="00F726E3">
            <w:pPr>
              <w:tabs>
                <w:tab w:val="left" w:pos="-142"/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семьи, их имена, профессии, возраст, внешность, черты характера, увлечения.</w:t>
            </w:r>
          </w:p>
          <w:p w:rsidR="00EC79E7" w:rsidRPr="00541C45" w:rsidRDefault="00EC79E7" w:rsidP="00F726E3">
            <w:pPr>
              <w:tabs>
                <w:tab w:val="left" w:pos="-142"/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Научиться задавать вопрос что делать? 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</w:rPr>
              <w:t>и отве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чать на него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Правильное произношение башкирских звуков [ғ], [ө].</w:t>
            </w:r>
            <w:r w:rsidRPr="00541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Воспроизводить графически и каллиграфически корректно букв</w:t>
            </w:r>
            <w:r w:rsidRPr="00541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/>
              </w:rPr>
              <w:t>ы Ғғ, Өө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.</w:t>
            </w:r>
          </w:p>
          <w:p w:rsidR="00EC79E7" w:rsidRPr="0019423E" w:rsidRDefault="00EC79E7" w:rsidP="00F726E3">
            <w:pPr>
              <w:tabs>
                <w:tab w:val="left" w:pos="-142"/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</w:pPr>
            <w:r w:rsidRPr="0019423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Что я люблю. </w:t>
            </w:r>
          </w:p>
          <w:p w:rsidR="00EC79E7" w:rsidRPr="00541C45" w:rsidRDefault="00EC79E7" w:rsidP="00F726E3">
            <w:pPr>
              <w:tabs>
                <w:tab w:val="left" w:pos="-142"/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Продукты питания, посуды,  сервировка стола. Башкирская национальная кухня. Правила этикетаза столом. Семейные праздники.  Научиться задавать вопросы с чем? чем? 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</w:rPr>
              <w:t>и отве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чать на них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Правильное произношение башкирского </w:t>
            </w:r>
            <w:proofErr w:type="gramStart"/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звука  [</w:t>
            </w:r>
            <w:proofErr w:type="gramEnd"/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ҫ]. </w:t>
            </w:r>
            <w:r w:rsidRPr="00541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>Воспроизводить графически и каллиграфически корректно букву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ҫ.</w:t>
            </w:r>
          </w:p>
          <w:p w:rsidR="00EC79E7" w:rsidRPr="0019423E" w:rsidRDefault="00EC79E7" w:rsidP="00F726E3">
            <w:pPr>
              <w:tabs>
                <w:tab w:val="left" w:pos="-142"/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Моя школа. </w:t>
            </w:r>
          </w:p>
          <w:p w:rsidR="00EC79E7" w:rsidRPr="00541C45" w:rsidRDefault="00EC79E7" w:rsidP="00F726E3">
            <w:pPr>
              <w:tabs>
                <w:tab w:val="left" w:pos="-142"/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Школа, 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учёба,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кабинеты, уроки.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Школьная жизнь. 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Научиться задавать вопрос школа какая? 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</w:rPr>
              <w:t>и отве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чать на него.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Специфические звуки башкирского языка. Слова обозначающие предмет, признак</w:t>
            </w:r>
            <w:r w:rsidRPr="00541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предмета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, действие</w:t>
            </w:r>
            <w:r w:rsidRPr="00541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.   </w:t>
            </w:r>
          </w:p>
          <w:p w:rsidR="00EC79E7" w:rsidRPr="0019423E" w:rsidRDefault="00EC79E7" w:rsidP="00F726E3">
            <w:pPr>
              <w:tabs>
                <w:tab w:val="left" w:pos="-142"/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</w:pPr>
            <w:r w:rsidRPr="0019423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Мой класс. </w:t>
            </w:r>
          </w:p>
          <w:p w:rsidR="00EC79E7" w:rsidRPr="00541C45" w:rsidRDefault="00EC79E7" w:rsidP="00F726E3">
            <w:pPr>
              <w:tabs>
                <w:tab w:val="left" w:pos="-142"/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Школа, кабинеты, уроки, одноклассники и их деятельность. Школьная мебель.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Краткий рассказ про школьный кабинет.</w:t>
            </w:r>
          </w:p>
          <w:p w:rsidR="00EC79E7" w:rsidRPr="00826251" w:rsidRDefault="00EC79E7" w:rsidP="00F726E3">
            <w:pPr>
              <w:tabs>
                <w:tab w:val="left" w:pos="-142"/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Специфические звуки башкирского языка. Слова обозначающие предмет. </w:t>
            </w:r>
          </w:p>
          <w:p w:rsidR="00EC79E7" w:rsidRDefault="00EC79E7" w:rsidP="00F726E3">
            <w:pPr>
              <w:tabs>
                <w:tab w:val="left" w:pos="-142"/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19423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Я собираюсь в школу.</w:t>
            </w:r>
          </w:p>
          <w:p w:rsidR="00EC79E7" w:rsidRPr="00541C45" w:rsidRDefault="00EC79E7" w:rsidP="00F726E3">
            <w:pPr>
              <w:tabs>
                <w:tab w:val="left" w:pos="-142"/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Учебные предметы, школьные принадлежности, 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школьная </w:t>
            </w:r>
            <w:proofErr w:type="gramStart"/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мебель.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Подготовка  к</w:t>
            </w:r>
            <w:proofErr w:type="gramEnd"/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школу. Учебные занятия, отметки, домашние задания. </w:t>
            </w:r>
          </w:p>
          <w:p w:rsidR="00EC79E7" w:rsidRPr="00541C45" w:rsidRDefault="00EC79E7" w:rsidP="00F726E3">
            <w:pPr>
              <w:tabs>
                <w:tab w:val="left" w:pos="-142"/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Употребление личных местоимений в речи. </w:t>
            </w:r>
          </w:p>
          <w:p w:rsidR="00EC79E7" w:rsidRPr="0019423E" w:rsidRDefault="00EC79E7" w:rsidP="00F726E3">
            <w:pPr>
              <w:tabs>
                <w:tab w:val="left" w:pos="-142"/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</w:pPr>
            <w:r w:rsidRPr="0019423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ученик. </w:t>
            </w:r>
          </w:p>
          <w:p w:rsidR="00EC79E7" w:rsidRPr="00541C45" w:rsidRDefault="00EC79E7" w:rsidP="00F726E3">
            <w:pPr>
              <w:tabs>
                <w:tab w:val="left" w:pos="-142"/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Подготовка  к урокам. 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занятия, отметки, домашние задания. Правила успешной учебы.</w:t>
            </w:r>
          </w:p>
          <w:p w:rsidR="00EC79E7" w:rsidRPr="00541C45" w:rsidRDefault="00EC79E7" w:rsidP="00F726E3">
            <w:pPr>
              <w:tabs>
                <w:tab w:val="left" w:pos="-142"/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 Научиться задавать вопрос как? 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</w:rPr>
              <w:t>и отве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чать на него.</w:t>
            </w:r>
          </w:p>
          <w:p w:rsidR="00EC79E7" w:rsidRPr="00541C45" w:rsidRDefault="00EC79E7" w:rsidP="00F726E3">
            <w:pPr>
              <w:tabs>
                <w:tab w:val="left" w:pos="-142"/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  <w:p w:rsidR="00EC79E7" w:rsidRDefault="00EC79E7" w:rsidP="00F726E3">
            <w:pPr>
              <w:tabs>
                <w:tab w:val="left" w:pos="-142"/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19423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Я на уроке. </w:t>
            </w:r>
          </w:p>
          <w:p w:rsidR="00EC79E7" w:rsidRPr="00541C45" w:rsidRDefault="00EC79E7" w:rsidP="00F726E3">
            <w:pPr>
              <w:tabs>
                <w:tab w:val="left" w:pos="-142"/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Друзья, сверстники. Мой школьный  друг. Школьные увлечения, хобби.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Кратко рассказывать о школе.</w:t>
            </w:r>
          </w:p>
          <w:p w:rsidR="00EC79E7" w:rsidRPr="00541C45" w:rsidRDefault="00EC79E7" w:rsidP="00F726E3">
            <w:pPr>
              <w:tabs>
                <w:tab w:val="left" w:pos="-142"/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lastRenderedPageBreak/>
              <w:t xml:space="preserve">  Научиться задавать вопрос где? 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</w:rPr>
              <w:t>и отве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чать на него.</w:t>
            </w:r>
          </w:p>
          <w:p w:rsidR="00EC79E7" w:rsidRDefault="00EC79E7" w:rsidP="00F726E3">
            <w:pPr>
              <w:tabs>
                <w:tab w:val="left" w:pos="-142"/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19423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Я вышел с урока. </w:t>
            </w:r>
          </w:p>
          <w:p w:rsidR="00EC79E7" w:rsidRPr="00541C45" w:rsidRDefault="00EC79E7" w:rsidP="00F726E3">
            <w:pPr>
              <w:tabs>
                <w:tab w:val="left" w:pos="-142"/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Дежурство,  перемена, кружки,  режим дня.</w:t>
            </w:r>
          </w:p>
          <w:p w:rsidR="00EC79E7" w:rsidRPr="00541C45" w:rsidRDefault="00EC79E7" w:rsidP="00F726E3">
            <w:pPr>
              <w:tabs>
                <w:tab w:val="left" w:pos="-142"/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Научиться задавать вопрос что я делаю? 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</w:rPr>
              <w:t>и отве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чать на него.</w:t>
            </w:r>
          </w:p>
          <w:p w:rsidR="00EC79E7" w:rsidRDefault="00EC79E7" w:rsidP="00F726E3">
            <w:pPr>
              <w:tabs>
                <w:tab w:val="left" w:pos="-142"/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19423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Мои игрушки.</w:t>
            </w:r>
          </w:p>
          <w:p w:rsidR="00EC79E7" w:rsidRPr="0019423E" w:rsidRDefault="00EC79E7" w:rsidP="00F726E3">
            <w:pPr>
              <w:tabs>
                <w:tab w:val="left" w:pos="-142"/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</w:pPr>
          </w:p>
          <w:p w:rsidR="00EC79E7" w:rsidRPr="00541C45" w:rsidRDefault="00EC79E7" w:rsidP="00F726E3">
            <w:pPr>
              <w:tabs>
                <w:tab w:val="left" w:pos="-142"/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Игрушки и их признаки. Игры. Цвета. Правила поведения с игрушками. Краткий рассказ о любимой игрушке. </w:t>
            </w:r>
          </w:p>
          <w:p w:rsidR="00EC79E7" w:rsidRPr="00541C45" w:rsidRDefault="00EC79E7" w:rsidP="00F726E3">
            <w:pPr>
              <w:tabs>
                <w:tab w:val="left" w:pos="-142"/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Научиться задавать вопросы что мы делаем? что нельзя делать ? какой? какая? какое? 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</w:rPr>
              <w:t>и отве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чать на них.</w:t>
            </w:r>
          </w:p>
          <w:p w:rsidR="00EC79E7" w:rsidRPr="0019423E" w:rsidRDefault="00EC79E7" w:rsidP="00F726E3">
            <w:pPr>
              <w:tabs>
                <w:tab w:val="left" w:pos="-142"/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</w:pPr>
            <w:r w:rsidRPr="0019423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Я люблю играть. </w:t>
            </w:r>
          </w:p>
          <w:p w:rsidR="00EC79E7" w:rsidRPr="00541C45" w:rsidRDefault="00EC79E7" w:rsidP="00F726E3">
            <w:pPr>
              <w:tabs>
                <w:tab w:val="left" w:pos="-142"/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Игрушки и их признаки. Зимние забавы. Игровой инвентарь. Игры на каникулах, после занятий.</w:t>
            </w:r>
          </w:p>
          <w:p w:rsidR="00EC79E7" w:rsidRPr="00541C45" w:rsidRDefault="00EC79E7" w:rsidP="00F726E3">
            <w:pPr>
              <w:tabs>
                <w:tab w:val="left" w:pos="-142"/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Научиться задавать вопрос что мы делаем? 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</w:rPr>
              <w:t>и отве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чать на него.</w:t>
            </w:r>
          </w:p>
          <w:p w:rsidR="00EC79E7" w:rsidRDefault="00EC79E7" w:rsidP="00F726E3">
            <w:pPr>
              <w:tabs>
                <w:tab w:val="left" w:pos="-142"/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19423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Я выхожу играть.  </w:t>
            </w:r>
          </w:p>
          <w:p w:rsidR="00EC79E7" w:rsidRPr="00541C45" w:rsidRDefault="00EC79E7" w:rsidP="00F726E3">
            <w:pPr>
              <w:tabs>
                <w:tab w:val="left" w:pos="-142"/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Одежда. Классификация одежды. Зимние и летние одежды. Уход за одеждой. Научиться задавать вопрос что мне надо?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отве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чать на него.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Употребление неопределенной формы глаголов в речи.</w:t>
            </w:r>
          </w:p>
          <w:p w:rsidR="00EC79E7" w:rsidRDefault="00EC79E7" w:rsidP="00F726E3">
            <w:pPr>
              <w:tabs>
                <w:tab w:val="left" w:pos="-142"/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19423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Я вышел играть. </w:t>
            </w:r>
          </w:p>
          <w:p w:rsidR="00EC79E7" w:rsidRPr="00541C45" w:rsidRDefault="00EC79E7" w:rsidP="00F726E3">
            <w:pPr>
              <w:tabs>
                <w:tab w:val="left" w:pos="-284"/>
                <w:tab w:val="left" w:pos="-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Одежда. Зимние игры, забавы. Употребление имён числительных в речи.</w:t>
            </w:r>
          </w:p>
          <w:p w:rsidR="00EC79E7" w:rsidRPr="00541C45" w:rsidRDefault="00EC79E7" w:rsidP="00F726E3">
            <w:pPr>
              <w:tabs>
                <w:tab w:val="left" w:pos="-142"/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Научиться задавать вопрос который? 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</w:rPr>
              <w:t>и отве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чать на него. Окончание порядковых числительных.</w:t>
            </w:r>
          </w:p>
          <w:p w:rsidR="00EC79E7" w:rsidRPr="0019423E" w:rsidRDefault="00EC79E7" w:rsidP="00F726E3">
            <w:pPr>
              <w:tabs>
                <w:tab w:val="left" w:pos="-142"/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Мои маленькие друзья. </w:t>
            </w:r>
          </w:p>
          <w:p w:rsidR="00EC79E7" w:rsidRPr="00541C45" w:rsidRDefault="00EC79E7" w:rsidP="00F726E3">
            <w:pPr>
              <w:tabs>
                <w:tab w:val="left" w:pos="-142"/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Домашние животные и  птицы. Части тела птиц и животных. Польза и характерные черты домашних  животных и птиц. Жилища птиц и животных.</w:t>
            </w:r>
          </w:p>
          <w:p w:rsidR="00EC79E7" w:rsidRPr="00541C45" w:rsidRDefault="00EC79E7" w:rsidP="00F726E3">
            <w:pPr>
              <w:tabs>
                <w:tab w:val="left" w:pos="-142"/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Научиться задавать вопрос это кто? какой? что делает? 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</w:rPr>
              <w:t>и отве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чать на них.</w:t>
            </w:r>
          </w:p>
          <w:p w:rsidR="00EC79E7" w:rsidRDefault="00EC79E7" w:rsidP="00F726E3">
            <w:pPr>
              <w:tabs>
                <w:tab w:val="left" w:pos="-142"/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19423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Я отдыхаю. </w:t>
            </w:r>
          </w:p>
          <w:p w:rsidR="00EC79E7" w:rsidRPr="00541C45" w:rsidRDefault="00EC79E7" w:rsidP="00F726E3">
            <w:pPr>
              <w:tabs>
                <w:tab w:val="left" w:pos="-142"/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Дикие животные, звери, птицы и их характерные черты. Жизнь в деревни. Понятие времени.  Летний отдых, путешествие.</w:t>
            </w:r>
          </w:p>
          <w:p w:rsidR="00EC79E7" w:rsidRDefault="00EC79E7" w:rsidP="00F726E3">
            <w:pPr>
              <w:tabs>
                <w:tab w:val="left" w:pos="-142"/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Научиться задавать вопросы где? когда? откуда? это кто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? кому?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е</w:t>
            </w:r>
            <w:r w:rsidRPr="00541C4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м? что делаем?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отве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чать на них.</w:t>
            </w:r>
          </w:p>
          <w:p w:rsidR="00EC79E7" w:rsidRPr="00873AEF" w:rsidRDefault="00EC79E7" w:rsidP="00F726E3">
            <w:pPr>
              <w:tabs>
                <w:tab w:val="left" w:pos="54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</w:tr>
    </w:tbl>
    <w:p w:rsidR="00EC79E7" w:rsidRDefault="00EC79E7" w:rsidP="00EC79E7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278" w:rsidRDefault="00325278"/>
    <w:sectPr w:rsidR="00325278" w:rsidSect="00EC79E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2EE"/>
    <w:multiLevelType w:val="hybridMultilevel"/>
    <w:tmpl w:val="04FC9444"/>
    <w:lvl w:ilvl="0" w:tplc="6D7475CC">
      <w:start w:val="2"/>
      <w:numFmt w:val="decimal"/>
      <w:lvlText w:val="%1)"/>
      <w:lvlJc w:val="left"/>
    </w:lvl>
    <w:lvl w:ilvl="1" w:tplc="A4D85DB4">
      <w:start w:val="1"/>
      <w:numFmt w:val="bullet"/>
      <w:lvlText w:val=""/>
      <w:lvlJc w:val="left"/>
    </w:lvl>
    <w:lvl w:ilvl="2" w:tplc="260617E2">
      <w:numFmt w:val="decimal"/>
      <w:lvlText w:val=""/>
      <w:lvlJc w:val="left"/>
    </w:lvl>
    <w:lvl w:ilvl="3" w:tplc="9E188ED4">
      <w:numFmt w:val="decimal"/>
      <w:lvlText w:val=""/>
      <w:lvlJc w:val="left"/>
    </w:lvl>
    <w:lvl w:ilvl="4" w:tplc="E0D4D7FA">
      <w:numFmt w:val="decimal"/>
      <w:lvlText w:val=""/>
      <w:lvlJc w:val="left"/>
    </w:lvl>
    <w:lvl w:ilvl="5" w:tplc="1C38F536">
      <w:numFmt w:val="decimal"/>
      <w:lvlText w:val=""/>
      <w:lvlJc w:val="left"/>
    </w:lvl>
    <w:lvl w:ilvl="6" w:tplc="B41AE14A">
      <w:numFmt w:val="decimal"/>
      <w:lvlText w:val=""/>
      <w:lvlJc w:val="left"/>
    </w:lvl>
    <w:lvl w:ilvl="7" w:tplc="80BABD1E">
      <w:numFmt w:val="decimal"/>
      <w:lvlText w:val=""/>
      <w:lvlJc w:val="left"/>
    </w:lvl>
    <w:lvl w:ilvl="8" w:tplc="CD18BFC0">
      <w:numFmt w:val="decimal"/>
      <w:lvlText w:val=""/>
      <w:lvlJc w:val="left"/>
    </w:lvl>
  </w:abstractNum>
  <w:abstractNum w:abstractNumId="1">
    <w:nsid w:val="00002350"/>
    <w:multiLevelType w:val="hybridMultilevel"/>
    <w:tmpl w:val="991A1F98"/>
    <w:lvl w:ilvl="0" w:tplc="8208D9A4">
      <w:start w:val="1"/>
      <w:numFmt w:val="decimal"/>
      <w:lvlText w:val="%1."/>
      <w:lvlJc w:val="left"/>
    </w:lvl>
    <w:lvl w:ilvl="1" w:tplc="EE3E6E82">
      <w:start w:val="1"/>
      <w:numFmt w:val="bullet"/>
      <w:lvlText w:val=""/>
      <w:lvlJc w:val="left"/>
    </w:lvl>
    <w:lvl w:ilvl="2" w:tplc="FE023D0E">
      <w:numFmt w:val="decimal"/>
      <w:lvlText w:val=""/>
      <w:lvlJc w:val="left"/>
    </w:lvl>
    <w:lvl w:ilvl="3" w:tplc="B7E08944">
      <w:numFmt w:val="decimal"/>
      <w:lvlText w:val=""/>
      <w:lvlJc w:val="left"/>
    </w:lvl>
    <w:lvl w:ilvl="4" w:tplc="885CD3DA">
      <w:numFmt w:val="decimal"/>
      <w:lvlText w:val=""/>
      <w:lvlJc w:val="left"/>
    </w:lvl>
    <w:lvl w:ilvl="5" w:tplc="FFEC8EBA">
      <w:numFmt w:val="decimal"/>
      <w:lvlText w:val=""/>
      <w:lvlJc w:val="left"/>
    </w:lvl>
    <w:lvl w:ilvl="6" w:tplc="07605BD6">
      <w:numFmt w:val="decimal"/>
      <w:lvlText w:val=""/>
      <w:lvlJc w:val="left"/>
    </w:lvl>
    <w:lvl w:ilvl="7" w:tplc="AD02A366">
      <w:numFmt w:val="decimal"/>
      <w:lvlText w:val=""/>
      <w:lvlJc w:val="left"/>
    </w:lvl>
    <w:lvl w:ilvl="8" w:tplc="1616A56E">
      <w:numFmt w:val="decimal"/>
      <w:lvlText w:val=""/>
      <w:lvlJc w:val="left"/>
    </w:lvl>
  </w:abstractNum>
  <w:abstractNum w:abstractNumId="2">
    <w:nsid w:val="00007F96"/>
    <w:multiLevelType w:val="hybridMultilevel"/>
    <w:tmpl w:val="C886318A"/>
    <w:lvl w:ilvl="0" w:tplc="06C03E78">
      <w:start w:val="1"/>
      <w:numFmt w:val="decimal"/>
      <w:lvlText w:val="%1."/>
      <w:lvlJc w:val="left"/>
    </w:lvl>
    <w:lvl w:ilvl="1" w:tplc="E04C4A18">
      <w:numFmt w:val="decimal"/>
      <w:lvlText w:val=""/>
      <w:lvlJc w:val="left"/>
    </w:lvl>
    <w:lvl w:ilvl="2" w:tplc="E520B2E2">
      <w:numFmt w:val="decimal"/>
      <w:lvlText w:val=""/>
      <w:lvlJc w:val="left"/>
    </w:lvl>
    <w:lvl w:ilvl="3" w:tplc="3FF28A7A">
      <w:numFmt w:val="decimal"/>
      <w:lvlText w:val=""/>
      <w:lvlJc w:val="left"/>
    </w:lvl>
    <w:lvl w:ilvl="4" w:tplc="EC0E5592">
      <w:numFmt w:val="decimal"/>
      <w:lvlText w:val=""/>
      <w:lvlJc w:val="left"/>
    </w:lvl>
    <w:lvl w:ilvl="5" w:tplc="5E16CDEA">
      <w:numFmt w:val="decimal"/>
      <w:lvlText w:val=""/>
      <w:lvlJc w:val="left"/>
    </w:lvl>
    <w:lvl w:ilvl="6" w:tplc="464A1534">
      <w:numFmt w:val="decimal"/>
      <w:lvlText w:val=""/>
      <w:lvlJc w:val="left"/>
    </w:lvl>
    <w:lvl w:ilvl="7" w:tplc="E440FDAA">
      <w:numFmt w:val="decimal"/>
      <w:lvlText w:val=""/>
      <w:lvlJc w:val="left"/>
    </w:lvl>
    <w:lvl w:ilvl="8" w:tplc="01F44B24">
      <w:numFmt w:val="decimal"/>
      <w:lvlText w:val=""/>
      <w:lvlJc w:val="left"/>
    </w:lvl>
  </w:abstractNum>
  <w:abstractNum w:abstractNumId="3">
    <w:nsid w:val="00007FF5"/>
    <w:multiLevelType w:val="hybridMultilevel"/>
    <w:tmpl w:val="31782196"/>
    <w:lvl w:ilvl="0" w:tplc="F6A26038">
      <w:start w:val="1"/>
      <w:numFmt w:val="bullet"/>
      <w:lvlText w:val="С"/>
      <w:lvlJc w:val="left"/>
    </w:lvl>
    <w:lvl w:ilvl="1" w:tplc="B1D86042">
      <w:start w:val="1"/>
      <w:numFmt w:val="bullet"/>
      <w:lvlText w:val=""/>
      <w:lvlJc w:val="left"/>
    </w:lvl>
    <w:lvl w:ilvl="2" w:tplc="32180B0E">
      <w:numFmt w:val="decimal"/>
      <w:lvlText w:val=""/>
      <w:lvlJc w:val="left"/>
    </w:lvl>
    <w:lvl w:ilvl="3" w:tplc="79A04E78">
      <w:numFmt w:val="decimal"/>
      <w:lvlText w:val=""/>
      <w:lvlJc w:val="left"/>
    </w:lvl>
    <w:lvl w:ilvl="4" w:tplc="B9A451EA">
      <w:numFmt w:val="decimal"/>
      <w:lvlText w:val=""/>
      <w:lvlJc w:val="left"/>
    </w:lvl>
    <w:lvl w:ilvl="5" w:tplc="E9FC1364">
      <w:numFmt w:val="decimal"/>
      <w:lvlText w:val=""/>
      <w:lvlJc w:val="left"/>
    </w:lvl>
    <w:lvl w:ilvl="6" w:tplc="418C0A68">
      <w:numFmt w:val="decimal"/>
      <w:lvlText w:val=""/>
      <w:lvlJc w:val="left"/>
    </w:lvl>
    <w:lvl w:ilvl="7" w:tplc="A8BA882C">
      <w:numFmt w:val="decimal"/>
      <w:lvlText w:val=""/>
      <w:lvlJc w:val="left"/>
    </w:lvl>
    <w:lvl w:ilvl="8" w:tplc="9788E7B0">
      <w:numFmt w:val="decimal"/>
      <w:lvlText w:val=""/>
      <w:lvlJc w:val="left"/>
    </w:lvl>
  </w:abstractNum>
  <w:abstractNum w:abstractNumId="4">
    <w:nsid w:val="275814D7"/>
    <w:multiLevelType w:val="hybridMultilevel"/>
    <w:tmpl w:val="CCA0C3DC"/>
    <w:lvl w:ilvl="0" w:tplc="1C006B6E">
      <w:start w:val="1"/>
      <w:numFmt w:val="decimal"/>
      <w:lvlText w:val="%1."/>
      <w:lvlJc w:val="left"/>
      <w:pPr>
        <w:ind w:left="5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20" w:hanging="360"/>
      </w:pPr>
    </w:lvl>
    <w:lvl w:ilvl="2" w:tplc="0419001B" w:tentative="1">
      <w:start w:val="1"/>
      <w:numFmt w:val="lowerRoman"/>
      <w:lvlText w:val="%3."/>
      <w:lvlJc w:val="right"/>
      <w:pPr>
        <w:ind w:left="7140" w:hanging="180"/>
      </w:pPr>
    </w:lvl>
    <w:lvl w:ilvl="3" w:tplc="0419000F" w:tentative="1">
      <w:start w:val="1"/>
      <w:numFmt w:val="decimal"/>
      <w:lvlText w:val="%4."/>
      <w:lvlJc w:val="left"/>
      <w:pPr>
        <w:ind w:left="7860" w:hanging="360"/>
      </w:pPr>
    </w:lvl>
    <w:lvl w:ilvl="4" w:tplc="04190019" w:tentative="1">
      <w:start w:val="1"/>
      <w:numFmt w:val="lowerLetter"/>
      <w:lvlText w:val="%5."/>
      <w:lvlJc w:val="left"/>
      <w:pPr>
        <w:ind w:left="8580" w:hanging="360"/>
      </w:pPr>
    </w:lvl>
    <w:lvl w:ilvl="5" w:tplc="0419001B" w:tentative="1">
      <w:start w:val="1"/>
      <w:numFmt w:val="lowerRoman"/>
      <w:lvlText w:val="%6."/>
      <w:lvlJc w:val="right"/>
      <w:pPr>
        <w:ind w:left="9300" w:hanging="180"/>
      </w:pPr>
    </w:lvl>
    <w:lvl w:ilvl="6" w:tplc="0419000F" w:tentative="1">
      <w:start w:val="1"/>
      <w:numFmt w:val="decimal"/>
      <w:lvlText w:val="%7."/>
      <w:lvlJc w:val="left"/>
      <w:pPr>
        <w:ind w:left="10020" w:hanging="360"/>
      </w:pPr>
    </w:lvl>
    <w:lvl w:ilvl="7" w:tplc="04190019" w:tentative="1">
      <w:start w:val="1"/>
      <w:numFmt w:val="lowerLetter"/>
      <w:lvlText w:val="%8."/>
      <w:lvlJc w:val="left"/>
      <w:pPr>
        <w:ind w:left="10740" w:hanging="360"/>
      </w:pPr>
    </w:lvl>
    <w:lvl w:ilvl="8" w:tplc="0419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5">
    <w:nsid w:val="34CE11DE"/>
    <w:multiLevelType w:val="hybridMultilevel"/>
    <w:tmpl w:val="2AD6D88A"/>
    <w:lvl w:ilvl="0" w:tplc="784425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A16699"/>
    <w:multiLevelType w:val="hybridMultilevel"/>
    <w:tmpl w:val="82B6E3F2"/>
    <w:lvl w:ilvl="0" w:tplc="784425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BA7B10"/>
    <w:multiLevelType w:val="hybridMultilevel"/>
    <w:tmpl w:val="C596951C"/>
    <w:lvl w:ilvl="0" w:tplc="78442556">
      <w:start w:val="1"/>
      <w:numFmt w:val="bullet"/>
      <w:lvlText w:val="-"/>
      <w:lvlJc w:val="left"/>
      <w:rPr>
        <w:rFonts w:ascii="Times New Roman" w:eastAsia="Times New Roman" w:hAnsi="Times New Roman" w:hint="default"/>
      </w:rPr>
    </w:lvl>
    <w:lvl w:ilvl="1" w:tplc="CA62849E">
      <w:numFmt w:val="decimal"/>
      <w:lvlText w:val=""/>
      <w:lvlJc w:val="left"/>
    </w:lvl>
    <w:lvl w:ilvl="2" w:tplc="0B4CD142">
      <w:numFmt w:val="decimal"/>
      <w:lvlText w:val=""/>
      <w:lvlJc w:val="left"/>
    </w:lvl>
    <w:lvl w:ilvl="3" w:tplc="532AE396">
      <w:numFmt w:val="decimal"/>
      <w:lvlText w:val=""/>
      <w:lvlJc w:val="left"/>
    </w:lvl>
    <w:lvl w:ilvl="4" w:tplc="9F6C9D12">
      <w:numFmt w:val="decimal"/>
      <w:lvlText w:val=""/>
      <w:lvlJc w:val="left"/>
    </w:lvl>
    <w:lvl w:ilvl="5" w:tplc="4B78ABC4">
      <w:numFmt w:val="decimal"/>
      <w:lvlText w:val=""/>
      <w:lvlJc w:val="left"/>
    </w:lvl>
    <w:lvl w:ilvl="6" w:tplc="20D86804">
      <w:numFmt w:val="decimal"/>
      <w:lvlText w:val=""/>
      <w:lvlJc w:val="left"/>
    </w:lvl>
    <w:lvl w:ilvl="7" w:tplc="C3DC7342">
      <w:numFmt w:val="decimal"/>
      <w:lvlText w:val=""/>
      <w:lvlJc w:val="left"/>
    </w:lvl>
    <w:lvl w:ilvl="8" w:tplc="386C120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79E7"/>
    <w:rsid w:val="00325278"/>
    <w:rsid w:val="00C6153A"/>
    <w:rsid w:val="00E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A297D-AE33-4F6D-8160-FB5CF725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EC79E7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EC79E7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1673</Words>
  <Characters>9538</Characters>
  <Application>Microsoft Office Word</Application>
  <DocSecurity>0</DocSecurity>
  <Lines>79</Lines>
  <Paragraphs>22</Paragraphs>
  <ScaleCrop>false</ScaleCrop>
  <Company>Microsoft</Company>
  <LinksUpToDate>false</LinksUpToDate>
  <CharactersWithSpaces>11189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2021-11-09T05:19:00Z</dcterms:created>
  <dcterms:modified xsi:type="dcterms:W3CDTF">2021-11-09T06:30:00Z</dcterms:modified>
</cp:coreProperties>
</file>